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8185" w14:textId="77777777" w:rsidR="00E71EAF" w:rsidRDefault="00E71EAF" w:rsidP="00E71EAF">
      <w:pPr>
        <w:pStyle w:val="1"/>
        <w:spacing w:after="325"/>
        <w:ind w:left="-5"/>
        <w:jc w:val="center"/>
        <w:rPr>
          <w:sz w:val="32"/>
          <w:szCs w:val="32"/>
        </w:rPr>
      </w:pPr>
      <w:r w:rsidRPr="00E71EAF">
        <w:rPr>
          <w:sz w:val="32"/>
          <w:szCs w:val="32"/>
        </w:rPr>
        <w:t xml:space="preserve">Что такое </w:t>
      </w:r>
      <w:proofErr w:type="spellStart"/>
      <w:r w:rsidRPr="00E71EAF">
        <w:rPr>
          <w:sz w:val="32"/>
          <w:szCs w:val="32"/>
        </w:rPr>
        <w:t>снюс</w:t>
      </w:r>
      <w:proofErr w:type="spellEnd"/>
      <w:r w:rsidRPr="00E71EAF">
        <w:rPr>
          <w:sz w:val="32"/>
          <w:szCs w:val="32"/>
        </w:rPr>
        <w:t xml:space="preserve"> и каковы последствия его употребления</w:t>
      </w:r>
    </w:p>
    <w:p w14:paraId="43C15B2B" w14:textId="054385FA" w:rsidR="00E71EAF" w:rsidRPr="00E71EAF" w:rsidRDefault="00E71EAF" w:rsidP="00E71EAF">
      <w:pPr>
        <w:pStyle w:val="1"/>
        <w:spacing w:after="325"/>
        <w:ind w:left="-5"/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— это шведский жевательный табак. Это бездымный продукт — для получения дозы никотина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не нужно поджигать, в отличие от обычных сигарет. Чаще всего это табачное изделие выпускается в расфасованных целлюлозных пакетиках, в зависимости от размера такого пакетика варьируется и содержание никотина: большее количество табака содержит больше наркотика.  </w:t>
      </w:r>
    </w:p>
    <w:p w14:paraId="41C82B12" w14:textId="47452C4D" w:rsidR="00E71EAF" w:rsidRPr="00E71EAF" w:rsidRDefault="00E71EAF" w:rsidP="00E71EAF">
      <w:pPr>
        <w:spacing w:after="0"/>
        <w:ind w:left="-6" w:right="6" w:firstLine="714"/>
        <w:rPr>
          <w:sz w:val="22"/>
        </w:rPr>
      </w:pPr>
      <w:r w:rsidRPr="00E71EAF">
        <w:rPr>
          <w:sz w:val="22"/>
        </w:rPr>
        <w:t xml:space="preserve">Порцию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 кладут под верхнюю губу и начинают посасывать (отсюда еще одно название — сосательный) в течение 5-30 минут. Начиная всасываться в кровь через слизистую,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попадает в организм практически мгновенно, и происходит это гораздо быстрее, чем при курении сигареты. В состав табачной порции входят также специальные добавки, направленные на то, чтобы улучшить вкус изделия и продлить срок хранения. Это различные ароматизаторы, соль, выступающая в качестве консерванта, и вода. </w:t>
      </w:r>
    </w:p>
    <w:p w14:paraId="37292456" w14:textId="77777777" w:rsidR="00E71EAF" w:rsidRPr="00E71EAF" w:rsidRDefault="00E71EAF" w:rsidP="00E71EAF">
      <w:pPr>
        <w:spacing w:after="0"/>
        <w:ind w:left="-6" w:right="6" w:firstLine="714"/>
        <w:rPr>
          <w:sz w:val="22"/>
        </w:rPr>
      </w:pPr>
      <w:r w:rsidRPr="00E71EAF">
        <w:rPr>
          <w:sz w:val="22"/>
        </w:rPr>
        <w:t xml:space="preserve">Для тех, кто увлекается </w:t>
      </w:r>
      <w:proofErr w:type="spellStart"/>
      <w:r w:rsidRPr="00E71EAF">
        <w:rPr>
          <w:sz w:val="22"/>
        </w:rPr>
        <w:t>снюсом</w:t>
      </w:r>
      <w:proofErr w:type="spellEnd"/>
      <w:r w:rsidRPr="00E71EAF">
        <w:rPr>
          <w:sz w:val="22"/>
        </w:rPr>
        <w:t xml:space="preserve"> довольно давно, существует и другая, нефасованная, форма. При употреблении этого вида табака человек может регулировать размер порции самостоятельно, увеличивать или уменьшать ее. Чтобы употребить шведский табак, необходимо взять произвольное количество смеси, сделать из нее комочек и разместить его под верхней губой. В такой ситуации никотин поступает в организм еще быстрее, чем при использовании целлюлозных пакетиков. </w:t>
      </w:r>
    </w:p>
    <w:p w14:paraId="4063C611" w14:textId="77777777" w:rsidR="00E71EAF" w:rsidRPr="00E71EAF" w:rsidRDefault="00E71EAF" w:rsidP="00E71EAF">
      <w:pPr>
        <w:spacing w:after="0"/>
        <w:ind w:left="-6" w:right="6" w:firstLine="714"/>
        <w:rPr>
          <w:sz w:val="22"/>
        </w:rPr>
      </w:pPr>
      <w:r w:rsidRPr="00E71EAF">
        <w:rPr>
          <w:sz w:val="22"/>
        </w:rPr>
        <w:t xml:space="preserve">Вне зависимости от того, какой форме отдается предпочтение, использованный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не нужно жевать или глотать — его выкидывают. В противном случае можно получить отравление и сильнейшее расстройство пищеварительной системы. А вот слюну, вырабатывающуюся в процессе сосания табачной порции, обычно проглатывают. </w:t>
      </w:r>
    </w:p>
    <w:p w14:paraId="4EB25750" w14:textId="77777777" w:rsidR="00E71EAF" w:rsidRPr="00E71EAF" w:rsidRDefault="00E71EAF" w:rsidP="00E71EAF">
      <w:pPr>
        <w:spacing w:after="0"/>
        <w:ind w:left="-6" w:right="6" w:firstLine="714"/>
        <w:rPr>
          <w:sz w:val="22"/>
        </w:rPr>
      </w:pP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был известен в Европе уже в начале XIX века. В современном обществе он обрел популярность на волне законов о запрете курения в общественных местах, так как его можно употреблять без вреда для окружающих. Впрочем, в ряде стран продажа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 запрещена на законодательном уровне из-за повышенного содержания никотина. Несмотря на то, что производители состава заявляют о </w:t>
      </w:r>
      <w:proofErr w:type="spellStart"/>
      <w:r w:rsidRPr="00E71EAF">
        <w:rPr>
          <w:sz w:val="22"/>
        </w:rPr>
        <w:t>снюсе</w:t>
      </w:r>
      <w:proofErr w:type="spellEnd"/>
      <w:r w:rsidRPr="00E71EAF">
        <w:rPr>
          <w:sz w:val="22"/>
        </w:rPr>
        <w:t xml:space="preserve"> как о гораздо более безопасной альтернативе обычным сигаретам, они все же сильно лукавят, умалчивая о том, насколько серьезные последствия для здоровья может вызвать шведский табак. </w:t>
      </w:r>
    </w:p>
    <w:p w14:paraId="2ACC6970" w14:textId="27E0D08B" w:rsidR="00E71EAF" w:rsidRPr="00E71EAF" w:rsidRDefault="00E71EAF" w:rsidP="00E71EAF">
      <w:pPr>
        <w:pStyle w:val="1"/>
        <w:ind w:left="-5"/>
        <w:jc w:val="center"/>
        <w:rPr>
          <w:sz w:val="22"/>
        </w:rPr>
      </w:pPr>
      <w:r w:rsidRPr="00E71EAF">
        <w:rPr>
          <w:sz w:val="22"/>
        </w:rPr>
        <w:t>В ЧЕМ ОПАСНОСТЬ</w:t>
      </w:r>
    </w:p>
    <w:p w14:paraId="7EF5AB33" w14:textId="77777777" w:rsidR="00E71EAF" w:rsidRPr="00E71EAF" w:rsidRDefault="00E71EAF" w:rsidP="00E71EAF">
      <w:pPr>
        <w:spacing w:after="0"/>
        <w:ind w:left="-5" w:right="8" w:firstLine="713"/>
        <w:rPr>
          <w:sz w:val="22"/>
        </w:rPr>
      </w:pPr>
      <w:r w:rsidRPr="00E71EAF">
        <w:rPr>
          <w:sz w:val="22"/>
        </w:rPr>
        <w:t xml:space="preserve">В каком-то роде сигареты действительно вреднее, чем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. Стоит лишь вспомнить состав «табачной палочки», как сразу становится ясно, какой вред она наносит в первую очередь легким. Различные смолы, содержащиеся в сигарете и попадающие в легкие с дымом, отравляют организм не хуже основного действующего вещества — никотина. Табачные изделия, требующие поджигания, являются одной из главнейших причин легочных онкологических заболеваний. Именно на этом акцентируют внимание производители и распространители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, заявляя, что в этом кроется польза жевательного табака. Однако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опасен в другом отношении: </w:t>
      </w:r>
    </w:p>
    <w:p w14:paraId="31B5C89A" w14:textId="77777777" w:rsidR="00E71EAF" w:rsidRPr="00E71EAF" w:rsidRDefault="00E71EAF" w:rsidP="00E71EAF">
      <w:pPr>
        <w:numPr>
          <w:ilvl w:val="0"/>
          <w:numId w:val="5"/>
        </w:numPr>
        <w:spacing w:after="0"/>
        <w:ind w:right="8" w:hanging="360"/>
        <w:rPr>
          <w:sz w:val="22"/>
        </w:rPr>
      </w:pPr>
      <w:r w:rsidRPr="00E71EAF">
        <w:rPr>
          <w:sz w:val="22"/>
        </w:rPr>
        <w:t xml:space="preserve">Он содержит изрядное количество никотина, поэтому употребление такого табака очень быстро развивает никотиновую зависимость, которая со временем начинает подрывать жизненно важные системы организма, в том числе сердечно-сосудистую, вызывая различные патологии сердца и гипертонию. Этим проблемам способствует также и повышенное содержание соли в табачном изделии. В Швеции постоянное употребление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 является причиной как минимум 5% всех случаев инфарктов. </w:t>
      </w:r>
    </w:p>
    <w:p w14:paraId="25DD8634" w14:textId="77777777" w:rsidR="00E71EAF" w:rsidRPr="00E71EAF" w:rsidRDefault="00E71EAF" w:rsidP="00E71EAF">
      <w:pPr>
        <w:numPr>
          <w:ilvl w:val="0"/>
          <w:numId w:val="5"/>
        </w:numPr>
        <w:spacing w:after="0"/>
        <w:ind w:right="8" w:hanging="360"/>
        <w:rPr>
          <w:sz w:val="22"/>
        </w:rPr>
      </w:pPr>
      <w:r w:rsidRPr="00E71EAF">
        <w:rPr>
          <w:sz w:val="22"/>
        </w:rPr>
        <w:t xml:space="preserve">Тот же самый никотин, воздействующий непосредственно на ротовую полость курильщика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, вызывает различные язвенные поражения слизистой оболочки. Последствия этого отражаются на работе органов пищеварения. У тех, кто злоупотребляет </w:t>
      </w:r>
      <w:proofErr w:type="spellStart"/>
      <w:r w:rsidRPr="00E71EAF">
        <w:rPr>
          <w:sz w:val="22"/>
        </w:rPr>
        <w:t>снюсом</w:t>
      </w:r>
      <w:proofErr w:type="spellEnd"/>
      <w:r w:rsidRPr="00E71EAF">
        <w:rPr>
          <w:sz w:val="22"/>
        </w:rPr>
        <w:t xml:space="preserve">, наблюдается быстрое ухудшение состояния зубов и десен, в некоторых случаях — атрофия вкусовых рецепторов языка. </w:t>
      </w:r>
    </w:p>
    <w:p w14:paraId="3D25836F" w14:textId="0595DE17" w:rsidR="00E71EAF" w:rsidRPr="00E71EAF" w:rsidRDefault="00E71EAF" w:rsidP="00E71EAF">
      <w:pPr>
        <w:pStyle w:val="a3"/>
        <w:numPr>
          <w:ilvl w:val="0"/>
          <w:numId w:val="5"/>
        </w:numPr>
        <w:spacing w:after="0" w:line="259" w:lineRule="auto"/>
        <w:ind w:right="-24"/>
        <w:jc w:val="left"/>
        <w:rPr>
          <w:sz w:val="22"/>
        </w:rPr>
      </w:pPr>
      <w:r w:rsidRPr="00E71EAF">
        <w:rPr>
          <w:sz w:val="22"/>
        </w:rPr>
        <w:t xml:space="preserve">Кроме того, известны случаи, когда чрезмерное увлечение жевательным табаком приводило к удалению нижней челюсти и мышц шеи. Также до сих пор остается невыясненным вопрос, какова связь между употреблением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 и возникновением рака полости рта и органов желудочно-кишечного тракта. </w:t>
      </w:r>
    </w:p>
    <w:p w14:paraId="63300659" w14:textId="16CEBE90" w:rsidR="00E71EAF" w:rsidRPr="00E71EAF" w:rsidRDefault="00E71EAF" w:rsidP="00E71EAF">
      <w:pPr>
        <w:pStyle w:val="1"/>
        <w:spacing w:after="261"/>
        <w:ind w:left="-5"/>
        <w:jc w:val="center"/>
        <w:rPr>
          <w:sz w:val="22"/>
        </w:rPr>
      </w:pPr>
      <w:r w:rsidRPr="00E71EAF">
        <w:rPr>
          <w:sz w:val="22"/>
        </w:rPr>
        <w:t>МОЖНО ЛИ БРОСИТЬ КУРИТЬ С ПОМОЩЬЮ ЖЕВАТЕЛЬНОГО ТАБАКА</w:t>
      </w:r>
    </w:p>
    <w:p w14:paraId="44707A0B" w14:textId="77777777" w:rsidR="00E71EAF" w:rsidRPr="00E71EAF" w:rsidRDefault="00E71EAF" w:rsidP="00E71EAF">
      <w:pPr>
        <w:ind w:left="0" w:right="8" w:firstLine="708"/>
        <w:rPr>
          <w:sz w:val="22"/>
        </w:rPr>
      </w:pPr>
      <w:r w:rsidRPr="00E71EAF">
        <w:rPr>
          <w:sz w:val="22"/>
        </w:rPr>
        <w:t xml:space="preserve">Утверждение о том, что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помогает бросить курить, можно считать очень спорным, так как этот вид табака содержит тот же самый наркотик, что и сигареты. Доводы злостных курильщиков о том, что они смогли отказаться от употребления сигарет, используя сосательный табак, сомнительны. Как известно, при отказе от курения первоочередное значение имеет желание бросить вредную привычку и некоторая доля самовнушения. Возможно, от сигарет действительно получится отказаться, но взамен придет другая не менее </w:t>
      </w:r>
      <w:r w:rsidRPr="00E71EAF">
        <w:rPr>
          <w:sz w:val="22"/>
        </w:rPr>
        <w:lastRenderedPageBreak/>
        <w:t xml:space="preserve">сильная зависимость — от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. При попытке прекратить длительное употребление этого табака развивается синдром отмены. Последствия такого состояния не заставят себя ждать. Человек становится агрессивным, постоянно находится в депрессии, страдает от бессонницы и пищеварительных нарушений. Все это является признаками сильнейшей никотиновой ломки. </w:t>
      </w:r>
    </w:p>
    <w:p w14:paraId="2A06DF8C" w14:textId="77777777" w:rsidR="00E71EAF" w:rsidRPr="00E71EAF" w:rsidRDefault="00E71EAF" w:rsidP="00E71EAF">
      <w:pPr>
        <w:ind w:left="-5" w:right="8"/>
        <w:rPr>
          <w:sz w:val="22"/>
        </w:rPr>
      </w:pPr>
      <w:r w:rsidRPr="00E71EAF">
        <w:rPr>
          <w:sz w:val="22"/>
        </w:rPr>
        <w:t xml:space="preserve">Таким образом утверждения о том, что </w:t>
      </w:r>
      <w:proofErr w:type="spellStart"/>
      <w:r w:rsidRPr="00E71EAF">
        <w:rPr>
          <w:sz w:val="22"/>
        </w:rPr>
        <w:t>снюс</w:t>
      </w:r>
      <w:proofErr w:type="spellEnd"/>
      <w:r w:rsidRPr="00E71EAF">
        <w:rPr>
          <w:sz w:val="22"/>
        </w:rPr>
        <w:t xml:space="preserve"> может являться достойной и безопасной заменой привычным сигаретам, не имеют под собой каких-либо веских оснований. Употребление такого табака вызывает стойкое привыкание, поэтому решение об использовании </w:t>
      </w:r>
      <w:proofErr w:type="spellStart"/>
      <w:r w:rsidRPr="00E71EAF">
        <w:rPr>
          <w:sz w:val="22"/>
        </w:rPr>
        <w:t>снюса</w:t>
      </w:r>
      <w:proofErr w:type="spellEnd"/>
      <w:r w:rsidRPr="00E71EAF">
        <w:rPr>
          <w:sz w:val="22"/>
        </w:rPr>
        <w:t xml:space="preserve"> должно быть взвешенным и хорошо обдуманным.</w:t>
      </w:r>
      <w:r w:rsidRPr="00E71EAF">
        <w:rPr>
          <w:b/>
          <w:sz w:val="22"/>
        </w:rPr>
        <w:t xml:space="preserve"> </w:t>
      </w:r>
    </w:p>
    <w:p w14:paraId="58B45411" w14:textId="67671F31" w:rsidR="001359CC" w:rsidRPr="00E71EAF" w:rsidRDefault="00E71EAF" w:rsidP="00E71EAF">
      <w:pPr>
        <w:spacing w:after="0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  <w:r>
        <w:rPr>
          <w:sz w:val="22"/>
        </w:rPr>
        <w:tab/>
      </w:r>
      <w:proofErr w:type="spellStart"/>
      <w:r w:rsidRPr="00E71EAF">
        <w:rPr>
          <w:b/>
          <w:sz w:val="22"/>
        </w:rPr>
        <w:t>Насвай</w:t>
      </w:r>
      <w:proofErr w:type="spellEnd"/>
      <w:r w:rsidRPr="00E71EAF">
        <w:rPr>
          <w:sz w:val="22"/>
        </w:rPr>
        <w:t xml:space="preserve"> (</w:t>
      </w:r>
      <w:proofErr w:type="spellStart"/>
      <w:r w:rsidRPr="00E71EAF">
        <w:rPr>
          <w:sz w:val="22"/>
        </w:rPr>
        <w:t>насыбай</w:t>
      </w:r>
      <w:proofErr w:type="spellEnd"/>
      <w:r w:rsidRPr="00E71EAF">
        <w:rPr>
          <w:sz w:val="22"/>
        </w:rPr>
        <w:t xml:space="preserve">, нас) — </w:t>
      </w:r>
      <w:proofErr w:type="spellStart"/>
      <w:r w:rsidRPr="00E71EAF">
        <w:rPr>
          <w:sz w:val="22"/>
        </w:rPr>
        <w:t>никотиносодержащий</w:t>
      </w:r>
      <w:proofErr w:type="spellEnd"/>
      <w:r w:rsidRPr="00E71EAF">
        <w:rPr>
          <w:sz w:val="22"/>
        </w:rPr>
        <w:t xml:space="preserve"> продукт, наркотик.</w:t>
      </w:r>
      <w:r w:rsidRPr="00E71EAF">
        <w:rPr>
          <w:sz w:val="22"/>
        </w:rPr>
        <w:t xml:space="preserve">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представляет из себя маленькие зелёные шарики, зёрнышки с неприятным запахом и вкусом. </w:t>
      </w:r>
    </w:p>
    <w:p w14:paraId="1909E6CC" w14:textId="77777777" w:rsidR="001359CC" w:rsidRPr="00E71EAF" w:rsidRDefault="00E71EAF">
      <w:pPr>
        <w:spacing w:after="0"/>
        <w:ind w:left="-5" w:right="8"/>
        <w:rPr>
          <w:sz w:val="22"/>
        </w:rPr>
      </w:pP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изготавливается в кустарных условиях. Основными компонентами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являются низкосортная махорка или табак, раньше растение нас. В состав также может вх</w:t>
      </w:r>
      <w:r w:rsidRPr="00E71EAF">
        <w:rPr>
          <w:sz w:val="22"/>
        </w:rPr>
        <w:t xml:space="preserve">одить: гашеная известь (вместо извести может использоваться куриный помёт или верблюжий кизяк), компоненты различных растений, масло. Для улучшения вкуса в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иногда добавляют приправы. </w:t>
      </w:r>
    </w:p>
    <w:p w14:paraId="2BE7D2B0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Большинство компонентов смеси призваны выполнять формообразующую </w:t>
      </w:r>
      <w:r w:rsidRPr="00E71EAF">
        <w:rPr>
          <w:sz w:val="22"/>
        </w:rPr>
        <w:t xml:space="preserve">функцию при гранулировании пылеобразных отходов табачного производства. Известь изменяет кислотность среды и способствует всасыванию никотина в кровь через слизистую оболочку ротовой полости. </w:t>
      </w:r>
    </w:p>
    <w:p w14:paraId="778A74B6" w14:textId="77777777" w:rsidR="001359CC" w:rsidRPr="00E71EAF" w:rsidRDefault="00E71EAF">
      <w:pPr>
        <w:ind w:left="-5" w:right="8"/>
        <w:rPr>
          <w:sz w:val="22"/>
        </w:rPr>
      </w:pP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по внешнему виду описывают по-разному. В одних случаях </w:t>
      </w:r>
      <w:proofErr w:type="spellStart"/>
      <w:r w:rsidRPr="00E71EAF">
        <w:rPr>
          <w:sz w:val="22"/>
        </w:rPr>
        <w:t>н</w:t>
      </w:r>
      <w:r w:rsidRPr="00E71EAF">
        <w:rPr>
          <w:sz w:val="22"/>
        </w:rPr>
        <w:t>асвай</w:t>
      </w:r>
      <w:proofErr w:type="spellEnd"/>
      <w:r w:rsidRPr="00E71EAF">
        <w:rPr>
          <w:sz w:val="22"/>
        </w:rPr>
        <w:t xml:space="preserve"> это зеленые шарики, в других серовато-коричневый порошок. Свежий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выглядит как крупные, пропитанные, зеленые зернышки, а несвежий больше похож на порошок и имеет почти черный цвет. </w:t>
      </w:r>
    </w:p>
    <w:p w14:paraId="15AC74F6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>Некоторые производители ленятся гранулировать "нас" (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) и</w:t>
      </w:r>
      <w:r w:rsidRPr="00E71EAF">
        <w:rPr>
          <w:sz w:val="22"/>
        </w:rPr>
        <w:t xml:space="preserve"> продают его в порошке. </w:t>
      </w:r>
    </w:p>
    <w:p w14:paraId="140FCB2D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Раньше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 Во всем признаки перехода на более масштабное производство.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становится популярным и </w:t>
      </w:r>
      <w:r w:rsidRPr="00E71EAF">
        <w:rPr>
          <w:sz w:val="22"/>
        </w:rPr>
        <w:t xml:space="preserve">доступным наркотиком. </w:t>
      </w:r>
    </w:p>
    <w:p w14:paraId="3CF22D9A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 xml:space="preserve">Фабрично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</w:t>
      </w:r>
      <w:r w:rsidRPr="00E71EAF">
        <w:rPr>
          <w:sz w:val="22"/>
        </w:rPr>
        <w:t xml:space="preserve">не изготавливается. Его производство организуется в домашних условиях (где же вы еще сможете найти такое изобилие верблюжьего кизяка или куриного помета). </w:t>
      </w:r>
    </w:p>
    <w:p w14:paraId="68A07AE7" w14:textId="77777777" w:rsidR="00E71EAF" w:rsidRDefault="00E71EAF">
      <w:pPr>
        <w:ind w:left="-5" w:right="8"/>
        <w:rPr>
          <w:sz w:val="22"/>
        </w:rPr>
      </w:pPr>
      <w:r w:rsidRPr="00E71EAF">
        <w:rPr>
          <w:sz w:val="22"/>
        </w:rPr>
        <w:t>Официально «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» это табачная пыль, смешанная с клеем, известью, водой или растительным маслом, с</w:t>
      </w:r>
      <w:r w:rsidRPr="00E71EAF">
        <w:rPr>
          <w:sz w:val="22"/>
        </w:rPr>
        <w:t xml:space="preserve">катанная в шарики. В Средней Азии, где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пользуется популярностью, рецепты его приготовления разные, и часто табачная пыль в смеси вообще отсутствует. Ее заменяют более активными компонентами, такими как, марихуана, гашиш (которые являются наркотическ</w:t>
      </w:r>
      <w:r w:rsidRPr="00E71EAF">
        <w:rPr>
          <w:sz w:val="22"/>
        </w:rPr>
        <w:t xml:space="preserve">ими веществами), тем самым у </w:t>
      </w:r>
      <w:proofErr w:type="spellStart"/>
      <w:r w:rsidRPr="00E71EAF">
        <w:rPr>
          <w:sz w:val="22"/>
        </w:rPr>
        <w:t>насвайщика</w:t>
      </w:r>
      <w:proofErr w:type="spellEnd"/>
      <w:r w:rsidRPr="00E71EAF">
        <w:rPr>
          <w:sz w:val="22"/>
        </w:rPr>
        <w:t xml:space="preserve"> формируется наркотическая зависимость, и в последствии он начинает употреблять более сильные наркотики.</w:t>
      </w:r>
    </w:p>
    <w:p w14:paraId="31CC45E3" w14:textId="7A249621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 </w:t>
      </w:r>
      <w:r w:rsidRPr="00E71EAF">
        <w:rPr>
          <w:b/>
          <w:sz w:val="22"/>
          <w:u w:val="single" w:color="000000"/>
        </w:rPr>
        <w:t xml:space="preserve">Употребление </w:t>
      </w:r>
      <w:proofErr w:type="spellStart"/>
      <w:r w:rsidRPr="00E71EAF">
        <w:rPr>
          <w:b/>
          <w:sz w:val="22"/>
          <w:u w:val="single" w:color="000000"/>
        </w:rPr>
        <w:t>Насвая</w:t>
      </w:r>
      <w:proofErr w:type="spellEnd"/>
      <w:r w:rsidRPr="00E71EAF">
        <w:rPr>
          <w:sz w:val="22"/>
        </w:rPr>
        <w:t xml:space="preserve"> </w:t>
      </w:r>
    </w:p>
    <w:p w14:paraId="04A1E03F" w14:textId="77777777" w:rsidR="001359CC" w:rsidRPr="00E71EAF" w:rsidRDefault="00E71EAF">
      <w:pPr>
        <w:spacing w:after="9"/>
        <w:ind w:left="-5" w:right="8"/>
        <w:rPr>
          <w:sz w:val="22"/>
        </w:rPr>
      </w:pP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закладывают в рот, стараясь не допустить попадания на губы, которые в таком случае п</w:t>
      </w:r>
      <w:r w:rsidRPr="00E71EAF">
        <w:rPr>
          <w:sz w:val="22"/>
        </w:rPr>
        <w:t>окрываются волдырями. Проглоченные слюна или крупинки зелья могут вызвать тошноту, рвоту и понос, что также весьма неприятно. А полученное удовольствие — легкое головокружение, покалывание в руках и ногах, помутнение в глазах — длится не более 5 минут. В о</w:t>
      </w:r>
      <w:r w:rsidRPr="00E71EAF">
        <w:rPr>
          <w:sz w:val="22"/>
        </w:rPr>
        <w:t xml:space="preserve">сновном причиной закладывания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подростки называют то, что после него не хочется курить. </w:t>
      </w:r>
    </w:p>
    <w:p w14:paraId="51248F00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Но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на самом деле не является заменителем, а тем самым табаком, который наносит вред организму. И не надо обманываться, что уменьшение содержания никотина </w:t>
      </w:r>
      <w:r w:rsidRPr="00E71EAF">
        <w:rPr>
          <w:sz w:val="22"/>
        </w:rPr>
        <w:t>в какой-то степени решает проблему. «</w:t>
      </w:r>
      <w:proofErr w:type="spellStart"/>
      <w:r w:rsidRPr="00E71EAF">
        <w:rPr>
          <w:sz w:val="22"/>
        </w:rPr>
        <w:t>Насвайщики</w:t>
      </w:r>
      <w:proofErr w:type="spellEnd"/>
      <w:r w:rsidRPr="00E71EAF">
        <w:rPr>
          <w:sz w:val="22"/>
        </w:rPr>
        <w:t xml:space="preserve">» компенсируют потерю увеличением количества и изменением качества смеси. Разница состоит лишь в том, что табачный дым первый удар наносит по легким, а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— по слизистой рта и желудочно-кишечному тракту. В</w:t>
      </w:r>
      <w:r w:rsidRPr="00E71EAF">
        <w:rPr>
          <w:sz w:val="22"/>
        </w:rPr>
        <w:t xml:space="preserve"> ходе чего развивается та же никотиновая зависимость. </w:t>
      </w:r>
    </w:p>
    <w:p w14:paraId="028EE319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Основными </w:t>
      </w:r>
      <w:r w:rsidRPr="00E71EAF">
        <w:rPr>
          <w:sz w:val="22"/>
        </w:rPr>
        <w:tab/>
        <w:t xml:space="preserve">потребителями </w:t>
      </w:r>
      <w:r w:rsidRPr="00E71EAF">
        <w:rPr>
          <w:sz w:val="22"/>
        </w:rPr>
        <w:tab/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</w:t>
      </w:r>
      <w:r w:rsidRPr="00E71EAF">
        <w:rPr>
          <w:sz w:val="22"/>
        </w:rPr>
        <w:tab/>
        <w:t xml:space="preserve">являются </w:t>
      </w:r>
      <w:r w:rsidRPr="00E71EAF">
        <w:rPr>
          <w:sz w:val="22"/>
        </w:rPr>
        <w:tab/>
        <w:t xml:space="preserve">подростки </w:t>
      </w:r>
      <w:r w:rsidRPr="00E71EAF">
        <w:rPr>
          <w:sz w:val="22"/>
        </w:rPr>
        <w:tab/>
        <w:t xml:space="preserve">13-15 </w:t>
      </w:r>
      <w:r w:rsidRPr="00E71EAF">
        <w:rPr>
          <w:sz w:val="22"/>
        </w:rPr>
        <w:tab/>
        <w:t xml:space="preserve">лет. </w:t>
      </w:r>
      <w:r w:rsidRPr="00E71EAF">
        <w:rPr>
          <w:b/>
          <w:i/>
          <w:sz w:val="22"/>
          <w:u w:val="single" w:color="000000"/>
        </w:rPr>
        <w:t xml:space="preserve">Повторюсь о воздействии </w:t>
      </w:r>
      <w:proofErr w:type="spellStart"/>
      <w:r w:rsidRPr="00E71EAF">
        <w:rPr>
          <w:b/>
          <w:i/>
          <w:sz w:val="22"/>
          <w:u w:val="single" w:color="000000"/>
        </w:rPr>
        <w:t>насвая</w:t>
      </w:r>
      <w:proofErr w:type="spellEnd"/>
      <w:r w:rsidRPr="00E71EAF">
        <w:rPr>
          <w:b/>
          <w:i/>
          <w:sz w:val="22"/>
        </w:rPr>
        <w:t>:</w:t>
      </w:r>
      <w:r w:rsidRPr="00E71EAF">
        <w:rPr>
          <w:sz w:val="22"/>
        </w:rPr>
        <w:t xml:space="preserve"> </w:t>
      </w:r>
    </w:p>
    <w:p w14:paraId="3EAADF5E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Лёгкое головокружение </w:t>
      </w:r>
    </w:p>
    <w:p w14:paraId="3C47F636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Покалывание в руках и ногах </w:t>
      </w:r>
    </w:p>
    <w:p w14:paraId="2FBD5706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 xml:space="preserve">Помутнение в глазах </w:t>
      </w:r>
    </w:p>
    <w:p w14:paraId="0DC0601E" w14:textId="77777777" w:rsidR="001359CC" w:rsidRPr="00E71EAF" w:rsidRDefault="00E71EAF">
      <w:pPr>
        <w:spacing w:after="36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</w:p>
    <w:p w14:paraId="283417B2" w14:textId="77777777" w:rsidR="001359CC" w:rsidRPr="00E71EAF" w:rsidRDefault="00E71EAF">
      <w:pPr>
        <w:spacing w:after="0" w:line="259" w:lineRule="auto"/>
        <w:ind w:left="-5" w:right="0"/>
        <w:jc w:val="left"/>
        <w:rPr>
          <w:sz w:val="22"/>
        </w:rPr>
      </w:pPr>
      <w:r w:rsidRPr="00E71EAF">
        <w:rPr>
          <w:b/>
          <w:i/>
          <w:sz w:val="22"/>
          <w:u w:val="single" w:color="000000"/>
        </w:rPr>
        <w:t>Побочные действия НАСВАЯ :</w:t>
      </w:r>
      <w:r w:rsidRPr="00E71EAF">
        <w:rPr>
          <w:sz w:val="22"/>
        </w:rPr>
        <w:t xml:space="preserve"> </w:t>
      </w:r>
    </w:p>
    <w:p w14:paraId="717DD55D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Потребление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может привести к зависимости и дальнейшим физическими отклонениями в работе организма и своеобразными ощущениями, такими как: </w:t>
      </w:r>
    </w:p>
    <w:p w14:paraId="036F387D" w14:textId="77777777" w:rsidR="001359CC" w:rsidRPr="00E71EAF" w:rsidRDefault="00E71EAF">
      <w:pPr>
        <w:numPr>
          <w:ilvl w:val="0"/>
          <w:numId w:val="1"/>
        </w:numPr>
        <w:ind w:right="8" w:hanging="163"/>
        <w:rPr>
          <w:sz w:val="22"/>
        </w:rPr>
      </w:pPr>
      <w:r w:rsidRPr="00E71EAF">
        <w:rPr>
          <w:sz w:val="22"/>
        </w:rPr>
        <w:t xml:space="preserve">Вегетативные нарушения </w:t>
      </w:r>
    </w:p>
    <w:p w14:paraId="5CD6D5DF" w14:textId="77777777" w:rsidR="001359CC" w:rsidRPr="00E71EAF" w:rsidRDefault="00E71EAF">
      <w:pPr>
        <w:numPr>
          <w:ilvl w:val="0"/>
          <w:numId w:val="1"/>
        </w:numPr>
        <w:ind w:right="8" w:hanging="163"/>
        <w:rPr>
          <w:sz w:val="22"/>
        </w:rPr>
      </w:pPr>
      <w:r w:rsidRPr="00E71EAF">
        <w:rPr>
          <w:sz w:val="22"/>
        </w:rPr>
        <w:t xml:space="preserve">Потливость </w:t>
      </w:r>
    </w:p>
    <w:p w14:paraId="38D7AA46" w14:textId="77777777" w:rsidR="001359CC" w:rsidRPr="00E71EAF" w:rsidRDefault="00E71EAF">
      <w:pPr>
        <w:numPr>
          <w:ilvl w:val="0"/>
          <w:numId w:val="1"/>
        </w:numPr>
        <w:ind w:right="8" w:hanging="163"/>
        <w:rPr>
          <w:sz w:val="22"/>
        </w:rPr>
      </w:pPr>
      <w:r w:rsidRPr="00E71EAF">
        <w:rPr>
          <w:sz w:val="22"/>
        </w:rPr>
        <w:lastRenderedPageBreak/>
        <w:t>Ортостатический коллапс (состояние, при резком изменении положения тела,</w:t>
      </w:r>
      <w:r w:rsidRPr="00E71EAF">
        <w:rPr>
          <w:sz w:val="22"/>
        </w:rPr>
        <w:t xml:space="preserve"> человек испытывает головокружение, темнеет в глазах) - Обморочное состояние. </w:t>
      </w:r>
    </w:p>
    <w:p w14:paraId="44AC063D" w14:textId="77777777" w:rsidR="001359CC" w:rsidRPr="00E71EAF" w:rsidRDefault="00E71EAF">
      <w:pPr>
        <w:numPr>
          <w:ilvl w:val="0"/>
          <w:numId w:val="1"/>
        </w:numPr>
        <w:ind w:right="8" w:hanging="163"/>
        <w:rPr>
          <w:sz w:val="22"/>
        </w:rPr>
      </w:pPr>
      <w:r w:rsidRPr="00E71EAF">
        <w:rPr>
          <w:sz w:val="22"/>
        </w:rPr>
        <w:t xml:space="preserve">Повышенный риск развития редких онкологических заболеваний </w:t>
      </w:r>
    </w:p>
    <w:p w14:paraId="16781E97" w14:textId="77777777" w:rsidR="001359CC" w:rsidRPr="00E71EAF" w:rsidRDefault="00E71EAF">
      <w:pPr>
        <w:numPr>
          <w:ilvl w:val="0"/>
          <w:numId w:val="1"/>
        </w:numPr>
        <w:ind w:right="8" w:hanging="163"/>
        <w:rPr>
          <w:sz w:val="22"/>
        </w:rPr>
      </w:pPr>
      <w:r w:rsidRPr="00E71EAF">
        <w:rPr>
          <w:sz w:val="22"/>
        </w:rPr>
        <w:t xml:space="preserve">Заболевания зубов; </w:t>
      </w:r>
    </w:p>
    <w:p w14:paraId="193A44D3" w14:textId="77777777" w:rsidR="001359CC" w:rsidRPr="00E71EAF" w:rsidRDefault="00E71EAF">
      <w:pPr>
        <w:numPr>
          <w:ilvl w:val="0"/>
          <w:numId w:val="1"/>
        </w:numPr>
        <w:ind w:right="8" w:hanging="163"/>
        <w:rPr>
          <w:sz w:val="22"/>
        </w:rPr>
      </w:pPr>
      <w:r w:rsidRPr="00E71EAF">
        <w:rPr>
          <w:sz w:val="22"/>
        </w:rPr>
        <w:t xml:space="preserve">Заболевания слизистой ротовой полости; </w:t>
      </w:r>
    </w:p>
    <w:p w14:paraId="6B6F0E71" w14:textId="77777777" w:rsidR="001359CC" w:rsidRPr="00E71EAF" w:rsidRDefault="00E71EAF">
      <w:pPr>
        <w:numPr>
          <w:ilvl w:val="0"/>
          <w:numId w:val="1"/>
        </w:numPr>
        <w:spacing w:after="3"/>
        <w:ind w:right="8" w:hanging="163"/>
        <w:rPr>
          <w:sz w:val="22"/>
        </w:rPr>
      </w:pPr>
      <w:r w:rsidRPr="00E71EAF">
        <w:rPr>
          <w:sz w:val="22"/>
        </w:rPr>
        <w:t xml:space="preserve">Заболевания слизистой пищевода; </w:t>
      </w:r>
    </w:p>
    <w:p w14:paraId="1E8A034F" w14:textId="77777777" w:rsidR="001359CC" w:rsidRPr="00E71EAF" w:rsidRDefault="00E71EAF">
      <w:pPr>
        <w:spacing w:after="37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</w:p>
    <w:p w14:paraId="2FADA3B9" w14:textId="77777777" w:rsidR="001359CC" w:rsidRPr="00E71EAF" w:rsidRDefault="00E71EAF">
      <w:pPr>
        <w:spacing w:after="0" w:line="259" w:lineRule="auto"/>
        <w:ind w:left="-5" w:right="0"/>
        <w:jc w:val="left"/>
        <w:rPr>
          <w:sz w:val="22"/>
        </w:rPr>
      </w:pPr>
      <w:r w:rsidRPr="00E71EAF">
        <w:rPr>
          <w:b/>
          <w:i/>
          <w:sz w:val="22"/>
          <w:u w:val="single" w:color="000000"/>
        </w:rPr>
        <w:t>Краткосрочное воздействие НАСВАЯ:</w:t>
      </w:r>
      <w:r w:rsidRPr="00E71EAF">
        <w:rPr>
          <w:sz w:val="22"/>
        </w:rPr>
        <w:t xml:space="preserve"> </w:t>
      </w:r>
    </w:p>
    <w:p w14:paraId="336EC8A0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 xml:space="preserve">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 </w:t>
      </w:r>
    </w:p>
    <w:p w14:paraId="3C13627D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>Некоторые предп</w:t>
      </w:r>
      <w:r w:rsidRPr="00E71EAF">
        <w:rPr>
          <w:sz w:val="22"/>
        </w:rPr>
        <w:t xml:space="preserve">олагают, что воздействие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может проявляться в меньшей степени у тех, кто имеет опыт курения табака, но это не так.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не заменит курение сигарет. </w:t>
      </w:r>
    </w:p>
    <w:p w14:paraId="4EB6305F" w14:textId="77777777" w:rsidR="001359CC" w:rsidRPr="00E71EAF" w:rsidRDefault="00E71EAF">
      <w:pPr>
        <w:spacing w:after="4"/>
        <w:ind w:left="-5" w:right="8"/>
        <w:rPr>
          <w:sz w:val="22"/>
        </w:rPr>
      </w:pPr>
      <w:r w:rsidRPr="00E71EAF">
        <w:rPr>
          <w:sz w:val="22"/>
        </w:rPr>
        <w:t xml:space="preserve">Те, кто долго употребляют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, перестают замечать такие проявления, как жжение, неприятный запах</w:t>
      </w:r>
      <w:r w:rsidRPr="00E71EAF">
        <w:rPr>
          <w:sz w:val="22"/>
        </w:rPr>
        <w:t xml:space="preserve"> и вкус этого странного зелья. Но, вероятно, именно тогда запах становится очевидным для всех окружающих. </w:t>
      </w:r>
    </w:p>
    <w:p w14:paraId="3E6A99FB" w14:textId="77777777" w:rsidR="001359CC" w:rsidRPr="00E71EAF" w:rsidRDefault="00E71EAF">
      <w:pPr>
        <w:spacing w:after="0"/>
        <w:ind w:left="-5" w:right="8"/>
        <w:rPr>
          <w:sz w:val="22"/>
        </w:rPr>
      </w:pPr>
      <w:r w:rsidRPr="00E71EAF">
        <w:rPr>
          <w:sz w:val="22"/>
        </w:rPr>
        <w:t xml:space="preserve">Потребители также предупреждают новичков о том, что нельзя сочетать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с алкоголем в силу непредсказуемости эффектов. Употребляя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, очень ле</w:t>
      </w:r>
      <w:r w:rsidRPr="00E71EAF">
        <w:rPr>
          <w:sz w:val="22"/>
        </w:rPr>
        <w:t xml:space="preserve">гко </w:t>
      </w:r>
    </w:p>
    <w:p w14:paraId="1AA21A7D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получить дозу, от которой может резко стать не </w:t>
      </w:r>
      <w:proofErr w:type="spellStart"/>
      <w:r w:rsidRPr="00E71EAF">
        <w:rPr>
          <w:sz w:val="22"/>
        </w:rPr>
        <w:t>посебе</w:t>
      </w:r>
      <w:proofErr w:type="spellEnd"/>
      <w:r w:rsidRPr="00E71EAF">
        <w:rPr>
          <w:sz w:val="22"/>
        </w:rPr>
        <w:t xml:space="preserve">, и даже можно потерять сознание, так как очень трудно рассчитать свою дозу.  </w:t>
      </w:r>
    </w:p>
    <w:p w14:paraId="57DEDAE4" w14:textId="77777777" w:rsidR="001359CC" w:rsidRPr="00E71EAF" w:rsidRDefault="00E71EAF">
      <w:pPr>
        <w:spacing w:after="37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</w:p>
    <w:p w14:paraId="1B80407C" w14:textId="77777777" w:rsidR="001359CC" w:rsidRPr="00E71EAF" w:rsidRDefault="00E71EAF">
      <w:pPr>
        <w:spacing w:after="0" w:line="259" w:lineRule="auto"/>
        <w:ind w:left="-5" w:right="0"/>
        <w:jc w:val="left"/>
        <w:rPr>
          <w:sz w:val="22"/>
        </w:rPr>
      </w:pPr>
      <w:r w:rsidRPr="00E71EAF">
        <w:rPr>
          <w:b/>
          <w:i/>
          <w:sz w:val="22"/>
          <w:u w:val="single" w:color="000000"/>
        </w:rPr>
        <w:t>Последствия потребления НАСВАЯ:</w:t>
      </w:r>
      <w:r w:rsidRPr="00E71EAF">
        <w:rPr>
          <w:sz w:val="22"/>
        </w:rPr>
        <w:t xml:space="preserve"> </w:t>
      </w:r>
    </w:p>
    <w:p w14:paraId="22369EDA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>1. По данным узбекских онкологов, 80% случаев рака языка, губы и других органов поло</w:t>
      </w:r>
      <w:r w:rsidRPr="00E71EAF">
        <w:rPr>
          <w:sz w:val="22"/>
        </w:rPr>
        <w:t xml:space="preserve">сти рта, а также гортани были связаны с тем, что люди употребляют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. </w:t>
      </w:r>
    </w:p>
    <w:p w14:paraId="2478E7D0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 xml:space="preserve">-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– это стопроцентная вероятность заболеть раком. </w:t>
      </w:r>
    </w:p>
    <w:p w14:paraId="4D61EF80" w14:textId="77777777" w:rsidR="001359CC" w:rsidRPr="00E71EAF" w:rsidRDefault="00E71EAF">
      <w:pPr>
        <w:numPr>
          <w:ilvl w:val="0"/>
          <w:numId w:val="2"/>
        </w:numPr>
        <w:spacing w:after="3"/>
        <w:ind w:right="8" w:hanging="283"/>
        <w:rPr>
          <w:sz w:val="22"/>
        </w:rPr>
      </w:pPr>
      <w:r w:rsidRPr="00E71EAF">
        <w:rPr>
          <w:sz w:val="22"/>
        </w:rPr>
        <w:t xml:space="preserve">Поскольку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содержит экскременты животных, то, потребляя его, чрезвычайно легко заразиться разнообразными кишечными ин</w:t>
      </w:r>
      <w:r w:rsidRPr="00E71EAF">
        <w:rPr>
          <w:sz w:val="22"/>
        </w:rPr>
        <w:t xml:space="preserve">фекциями и паразитарными заболеваниями, включая вирусный гепатит. </w:t>
      </w:r>
    </w:p>
    <w:p w14:paraId="412DF2A4" w14:textId="77777777" w:rsidR="001359CC" w:rsidRPr="00E71EAF" w:rsidRDefault="00E71EAF">
      <w:pPr>
        <w:numPr>
          <w:ilvl w:val="0"/>
          <w:numId w:val="2"/>
        </w:numPr>
        <w:spacing w:after="3"/>
        <w:ind w:right="8" w:hanging="283"/>
        <w:rPr>
          <w:sz w:val="22"/>
        </w:rPr>
      </w:pPr>
      <w:r w:rsidRPr="00E71EAF">
        <w:rPr>
          <w:sz w:val="22"/>
        </w:rPr>
        <w:t>Садоводы знают, что будет с растением, если его полить неразбавленным раствором куриного помета: оно "сгорит". Врачи подтверждают, что то же самое происходит в организме человека, употребля</w:t>
      </w:r>
      <w:r w:rsidRPr="00E71EAF">
        <w:rPr>
          <w:sz w:val="22"/>
        </w:rPr>
        <w:t xml:space="preserve">ющего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, страдают в первую очередь слизистая рта и желудочно-кишечный тракт. Длительный прием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может привести к язве желудка. </w:t>
      </w:r>
    </w:p>
    <w:p w14:paraId="1AC2620F" w14:textId="77777777" w:rsidR="001359CC" w:rsidRPr="00E71EAF" w:rsidRDefault="00E71EAF">
      <w:pPr>
        <w:numPr>
          <w:ilvl w:val="0"/>
          <w:numId w:val="2"/>
        </w:numPr>
        <w:spacing w:after="4"/>
        <w:ind w:right="8" w:hanging="283"/>
        <w:rPr>
          <w:sz w:val="22"/>
        </w:rPr>
      </w:pPr>
      <w:r w:rsidRPr="00E71EAF">
        <w:rPr>
          <w:sz w:val="22"/>
        </w:rPr>
        <w:t xml:space="preserve">Поскольку основным действующим веществом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является табак, развивается та же никотиновая зависимость. Эта форма табака более вредна, чем курение сигарет, т.к. человек получает большую дозу никотина, особенно в связи с воздействием извести на слизистую</w:t>
      </w:r>
      <w:r w:rsidRPr="00E71EAF">
        <w:rPr>
          <w:sz w:val="22"/>
        </w:rPr>
        <w:t xml:space="preserve"> оболочку </w:t>
      </w:r>
      <w:proofErr w:type="spellStart"/>
      <w:r w:rsidRPr="00E71EAF">
        <w:rPr>
          <w:sz w:val="22"/>
        </w:rPr>
        <w:t>pотовой</w:t>
      </w:r>
      <w:proofErr w:type="spellEnd"/>
      <w:r w:rsidRPr="00E71EAF">
        <w:rPr>
          <w:sz w:val="22"/>
        </w:rPr>
        <w:t xml:space="preserve"> полости.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вызывает сильную наркотическую зависимость. </w:t>
      </w:r>
    </w:p>
    <w:p w14:paraId="2E38A32E" w14:textId="77777777" w:rsidR="001359CC" w:rsidRPr="00E71EAF" w:rsidRDefault="00E71EAF">
      <w:pPr>
        <w:numPr>
          <w:ilvl w:val="0"/>
          <w:numId w:val="2"/>
        </w:numPr>
        <w:spacing w:after="3"/>
        <w:ind w:right="8" w:hanging="283"/>
        <w:rPr>
          <w:sz w:val="22"/>
        </w:rPr>
      </w:pP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можно отнести к числу психотропных веществ. Его употребление подростками отражается на их психическом развитии - снижается восприятие и ухудшается память, дети становятся</w:t>
      </w:r>
      <w:r w:rsidRPr="00E71EAF">
        <w:rPr>
          <w:sz w:val="22"/>
        </w:rPr>
        <w:t xml:space="preserve"> неуравновешенными. Потребители сообщают о проблемах с памятью, постоянном состоянии растерянности. Следствиями употребления становятся изменение личности подростка, нарушение его психики. </w:t>
      </w:r>
    </w:p>
    <w:p w14:paraId="4DD8EB5C" w14:textId="77777777" w:rsidR="001359CC" w:rsidRPr="00E71EAF" w:rsidRDefault="00E71EAF">
      <w:pPr>
        <w:numPr>
          <w:ilvl w:val="0"/>
          <w:numId w:val="2"/>
        </w:numPr>
        <w:ind w:right="8" w:hanging="283"/>
        <w:rPr>
          <w:sz w:val="22"/>
        </w:rPr>
      </w:pPr>
      <w:r w:rsidRPr="00E71EAF">
        <w:rPr>
          <w:sz w:val="22"/>
        </w:rPr>
        <w:t xml:space="preserve">У детей употребление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очень быстро переходит в привычку, ста</w:t>
      </w:r>
      <w:r w:rsidRPr="00E71EAF">
        <w:rPr>
          <w:sz w:val="22"/>
        </w:rPr>
        <w:t xml:space="preserve">новится нормой. Вскоре подростку хочется уже более сильных ощущений. А если подросток покупает для себя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с такой же легкостью, как жевательную резинку, то есть вероятность, что в ближайшем будущем он попробует сильные наркотики. </w:t>
      </w:r>
    </w:p>
    <w:p w14:paraId="15CA057C" w14:textId="77777777" w:rsidR="001359CC" w:rsidRPr="00E71EAF" w:rsidRDefault="00E71EAF">
      <w:pPr>
        <w:numPr>
          <w:ilvl w:val="0"/>
          <w:numId w:val="2"/>
        </w:numPr>
        <w:spacing w:after="3"/>
        <w:ind w:right="8" w:hanging="283"/>
        <w:rPr>
          <w:sz w:val="22"/>
        </w:rPr>
      </w:pPr>
      <w:r w:rsidRPr="00E71EAF">
        <w:rPr>
          <w:sz w:val="22"/>
        </w:rPr>
        <w:t>Также потребители со</w:t>
      </w:r>
      <w:r w:rsidRPr="00E71EAF">
        <w:rPr>
          <w:sz w:val="22"/>
        </w:rPr>
        <w:t xml:space="preserve">общают о разрушении зубов.  </w:t>
      </w:r>
    </w:p>
    <w:p w14:paraId="02413074" w14:textId="77777777" w:rsidR="001359CC" w:rsidRPr="00E71EAF" w:rsidRDefault="00E71EAF">
      <w:pPr>
        <w:spacing w:after="42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</w:p>
    <w:p w14:paraId="19EC93C8" w14:textId="77777777" w:rsidR="001359CC" w:rsidRPr="00E71EAF" w:rsidRDefault="00E71EAF">
      <w:pPr>
        <w:spacing w:after="0" w:line="259" w:lineRule="auto"/>
        <w:ind w:left="-5" w:right="0"/>
        <w:jc w:val="left"/>
        <w:rPr>
          <w:sz w:val="22"/>
        </w:rPr>
      </w:pPr>
      <w:r w:rsidRPr="00E71EAF">
        <w:rPr>
          <w:b/>
          <w:sz w:val="22"/>
          <w:u w:val="single" w:color="000000"/>
        </w:rPr>
        <w:t>Мифы распространяемые потребителями НАСВАЯ :</w:t>
      </w:r>
      <w:r w:rsidRPr="00E71EAF">
        <w:rPr>
          <w:sz w:val="22"/>
        </w:rPr>
        <w:t xml:space="preserve"> </w:t>
      </w:r>
    </w:p>
    <w:p w14:paraId="23EE17A2" w14:textId="77777777" w:rsidR="001359CC" w:rsidRPr="00E71EAF" w:rsidRDefault="00E71EAF">
      <w:pPr>
        <w:numPr>
          <w:ilvl w:val="0"/>
          <w:numId w:val="3"/>
        </w:numPr>
        <w:spacing w:after="0"/>
        <w:ind w:right="8" w:hanging="316"/>
        <w:rPr>
          <w:sz w:val="22"/>
        </w:rPr>
      </w:pPr>
      <w:r w:rsidRPr="00E71EAF">
        <w:rPr>
          <w:sz w:val="22"/>
        </w:rPr>
        <w:t xml:space="preserve">Любой наркотик, будь то куриный помет или верблюжий кизяк (из которого состоит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), всегда потребляют ради «неповторимого жизненного опыта». Именно эту идею опытные потребител</w:t>
      </w:r>
      <w:r w:rsidRPr="00E71EAF">
        <w:rPr>
          <w:sz w:val="22"/>
        </w:rPr>
        <w:t xml:space="preserve">и внушают новичкам, обычно недоговаривая о своем опыте рвоты или поноса. </w:t>
      </w:r>
    </w:p>
    <w:p w14:paraId="000D6045" w14:textId="77777777" w:rsidR="001359CC" w:rsidRPr="00E71EAF" w:rsidRDefault="00E71EAF">
      <w:pPr>
        <w:numPr>
          <w:ilvl w:val="0"/>
          <w:numId w:val="3"/>
        </w:numPr>
        <w:spacing w:after="0"/>
        <w:ind w:right="8" w:hanging="316"/>
        <w:rPr>
          <w:sz w:val="22"/>
        </w:rPr>
      </w:pPr>
      <w:r w:rsidRPr="00E71EAF">
        <w:rPr>
          <w:sz w:val="22"/>
        </w:rPr>
        <w:t>Рекламой «чудесных свойств наркотиков», к сожалению, нередко занимаются СМИ, так, например, Институт репортажей о мире и войне сообщает о боевиках: «Будучи мусульманами, они не курят</w:t>
      </w:r>
      <w:r w:rsidRPr="00E71EAF">
        <w:rPr>
          <w:sz w:val="22"/>
        </w:rPr>
        <w:t xml:space="preserve"> и не </w:t>
      </w:r>
      <w:r w:rsidRPr="00E71EAF">
        <w:rPr>
          <w:sz w:val="22"/>
        </w:rPr>
        <w:lastRenderedPageBreak/>
        <w:t>употребляют спиртные напитки, но у каждого из них с собой легкий наркотик "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" (конопля плюс куриный помет), и сильный наркотик "</w:t>
      </w:r>
      <w:proofErr w:type="spellStart"/>
      <w:r w:rsidRPr="00E71EAF">
        <w:rPr>
          <w:sz w:val="22"/>
        </w:rPr>
        <w:t>чарс</w:t>
      </w:r>
      <w:proofErr w:type="spellEnd"/>
      <w:r w:rsidRPr="00E71EAF">
        <w:rPr>
          <w:sz w:val="22"/>
        </w:rPr>
        <w:t xml:space="preserve">" (разновидность гашиша). </w:t>
      </w:r>
    </w:p>
    <w:p w14:paraId="1C32F64F" w14:textId="77777777" w:rsidR="001359CC" w:rsidRPr="00E71EAF" w:rsidRDefault="00E71EAF">
      <w:pPr>
        <w:spacing w:after="0"/>
        <w:ind w:left="-5" w:right="8"/>
        <w:rPr>
          <w:sz w:val="22"/>
        </w:rPr>
      </w:pPr>
      <w:r w:rsidRPr="00E71EAF">
        <w:rPr>
          <w:sz w:val="22"/>
        </w:rPr>
        <w:t xml:space="preserve">По словам сотрудницы наркологического диспансера г. Алматы Татьяны </w:t>
      </w:r>
      <w:proofErr w:type="spellStart"/>
      <w:r w:rsidRPr="00E71EAF">
        <w:rPr>
          <w:sz w:val="22"/>
        </w:rPr>
        <w:t>Машкевич</w:t>
      </w:r>
      <w:proofErr w:type="spellEnd"/>
      <w:r w:rsidRPr="00E71EAF">
        <w:rPr>
          <w:sz w:val="22"/>
        </w:rPr>
        <w:t>: "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о</w:t>
      </w:r>
      <w:r w:rsidRPr="00E71EAF">
        <w:rPr>
          <w:sz w:val="22"/>
        </w:rPr>
        <w:t xml:space="preserve">бладает способностью сосредотачивать на одной определенной цели, тогда как </w:t>
      </w:r>
      <w:proofErr w:type="spellStart"/>
      <w:r w:rsidRPr="00E71EAF">
        <w:rPr>
          <w:sz w:val="22"/>
        </w:rPr>
        <w:t>чарс</w:t>
      </w:r>
      <w:proofErr w:type="spellEnd"/>
      <w:r w:rsidRPr="00E71EAF">
        <w:rPr>
          <w:sz w:val="22"/>
        </w:rPr>
        <w:t xml:space="preserve"> уничтожает чувство страха"». Как и любым другим наркотикам, </w:t>
      </w:r>
      <w:proofErr w:type="spellStart"/>
      <w:r w:rsidRPr="00E71EAF">
        <w:rPr>
          <w:sz w:val="22"/>
        </w:rPr>
        <w:t>насваю</w:t>
      </w:r>
      <w:proofErr w:type="spellEnd"/>
      <w:r w:rsidRPr="00E71EAF">
        <w:rPr>
          <w:sz w:val="22"/>
        </w:rPr>
        <w:t xml:space="preserve"> приписываются любые желаемые для потребителя качества, часто противоположные (сомневающимся напомним, что пот</w:t>
      </w:r>
      <w:r w:rsidRPr="00E71EAF">
        <w:rPr>
          <w:sz w:val="22"/>
        </w:rPr>
        <w:t>ребители наиболее популярных наркотиков, таких как алкоголь и табак, уверены, что эти вещества могут обладать как стимулирующим, так и расслабляющим действием, причем то, какой именно эффект проявится, зависит не от дозы, а от настроения потребителя и обст</w:t>
      </w:r>
      <w:r w:rsidRPr="00E71EAF">
        <w:rPr>
          <w:sz w:val="22"/>
        </w:rPr>
        <w:t xml:space="preserve">ановки потребления). </w:t>
      </w:r>
    </w:p>
    <w:p w14:paraId="6A1FF3DD" w14:textId="77777777" w:rsidR="001359CC" w:rsidRPr="00E71EAF" w:rsidRDefault="00E71EAF">
      <w:pPr>
        <w:numPr>
          <w:ilvl w:val="0"/>
          <w:numId w:val="3"/>
        </w:numPr>
        <w:ind w:right="8" w:hanging="316"/>
        <w:rPr>
          <w:sz w:val="22"/>
        </w:rPr>
      </w:pPr>
      <w:r w:rsidRPr="00E71EAF">
        <w:rPr>
          <w:sz w:val="22"/>
        </w:rPr>
        <w:t xml:space="preserve">В основном причиной закладывания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подростки называют то, что после него не хочется курить. </w:t>
      </w:r>
    </w:p>
    <w:p w14:paraId="66DB517B" w14:textId="77777777" w:rsidR="001359CC" w:rsidRPr="00E71EAF" w:rsidRDefault="00E71EAF">
      <w:pPr>
        <w:spacing w:after="37" w:line="252" w:lineRule="auto"/>
        <w:ind w:left="-5" w:right="-5"/>
        <w:jc w:val="left"/>
        <w:rPr>
          <w:sz w:val="22"/>
        </w:rPr>
      </w:pPr>
      <w:r w:rsidRPr="00E71EAF">
        <w:rPr>
          <w:sz w:val="22"/>
        </w:rPr>
        <w:t xml:space="preserve">Некоторые представляют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как средство прекращения курения, другие – как заместитель табака, когда не хочется выдавать себя запахом </w:t>
      </w:r>
      <w:r w:rsidRPr="00E71EAF">
        <w:rPr>
          <w:sz w:val="22"/>
        </w:rPr>
        <w:t xml:space="preserve">или дымом. Нередко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упоминается как табак для спортсменов, которые не хотят пачкать легкие смолой. </w:t>
      </w:r>
    </w:p>
    <w:p w14:paraId="06D1C09E" w14:textId="77777777" w:rsidR="001359CC" w:rsidRPr="00E71EAF" w:rsidRDefault="00E71EAF">
      <w:pPr>
        <w:spacing w:after="0"/>
        <w:ind w:left="-5" w:right="8"/>
        <w:rPr>
          <w:sz w:val="22"/>
        </w:rPr>
      </w:pPr>
      <w:r w:rsidRPr="00E71EAF">
        <w:rPr>
          <w:sz w:val="22"/>
        </w:rPr>
        <w:t xml:space="preserve">Однако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является не заменителем, а тем самым табаком, который наносит вред организму. Если цель состоит именно в том, чтобы найти средство прекр</w:t>
      </w:r>
      <w:r w:rsidRPr="00E71EAF">
        <w:rPr>
          <w:sz w:val="22"/>
        </w:rPr>
        <w:t>ащения курения или заменитель табака, и при этом принимать его именно через рот, то для этого существуют легальные и лицензированные препараты с известным эффектом – жевательная резинка, содержащая никотин, которая продается в аптеках без рецепта врача, но</w:t>
      </w:r>
      <w:r w:rsidRPr="00E71EAF">
        <w:rPr>
          <w:sz w:val="22"/>
        </w:rPr>
        <w:t xml:space="preserve">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этому не помощник. </w:t>
      </w:r>
    </w:p>
    <w:p w14:paraId="37D71436" w14:textId="77777777" w:rsidR="001359CC" w:rsidRPr="00E71EAF" w:rsidRDefault="00E71EAF">
      <w:pPr>
        <w:numPr>
          <w:ilvl w:val="0"/>
          <w:numId w:val="3"/>
        </w:numPr>
        <w:ind w:right="8" w:hanging="316"/>
        <w:rPr>
          <w:sz w:val="22"/>
        </w:rPr>
      </w:pPr>
      <w:r w:rsidRPr="00E71EAF">
        <w:rPr>
          <w:sz w:val="22"/>
        </w:rPr>
        <w:t xml:space="preserve">«Приход быстрый, можно расслабиться в перерыве между парами или на перемене в школе», - очевидно, именно это внушается подросткам, которым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предлагают прямо в школе. </w:t>
      </w:r>
    </w:p>
    <w:p w14:paraId="512F38E7" w14:textId="77777777" w:rsidR="001359CC" w:rsidRPr="00E71EAF" w:rsidRDefault="00E71EAF">
      <w:pPr>
        <w:numPr>
          <w:ilvl w:val="0"/>
          <w:numId w:val="3"/>
        </w:numPr>
        <w:spacing w:after="3"/>
        <w:ind w:right="8" w:hanging="316"/>
        <w:rPr>
          <w:sz w:val="22"/>
        </w:rPr>
      </w:pPr>
      <w:r w:rsidRPr="00E71EAF">
        <w:rPr>
          <w:sz w:val="22"/>
        </w:rPr>
        <w:t xml:space="preserve">Потребители утверждают, что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позволяет уберечь зубы от кариеса. Это миф, стоматологи утверждают, что, употребление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приводит к возникновению кариеса, стоматита, г и н г и в и т а и других заболеваний полости рта. </w:t>
      </w:r>
    </w:p>
    <w:p w14:paraId="1BA6D53B" w14:textId="77777777" w:rsidR="001359CC" w:rsidRPr="00E71EAF" w:rsidRDefault="00E71EAF">
      <w:pPr>
        <w:numPr>
          <w:ilvl w:val="0"/>
          <w:numId w:val="3"/>
        </w:numPr>
        <w:ind w:right="8" w:hanging="316"/>
        <w:rPr>
          <w:sz w:val="22"/>
        </w:rPr>
      </w:pPr>
      <w:r w:rsidRPr="00E71EAF">
        <w:rPr>
          <w:sz w:val="22"/>
        </w:rPr>
        <w:t>Наркологи сообщают, что некото</w:t>
      </w:r>
      <w:r w:rsidRPr="00E71EAF">
        <w:rPr>
          <w:sz w:val="22"/>
        </w:rPr>
        <w:t xml:space="preserve">рым из их пациентов родственники приносили </w:t>
      </w:r>
    </w:p>
    <w:p w14:paraId="6A4EEDB5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>"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", говорили, что он помогает бороться с наркозависимостью. </w:t>
      </w:r>
    </w:p>
    <w:p w14:paraId="71021836" w14:textId="77777777" w:rsidR="001359CC" w:rsidRPr="00E71EAF" w:rsidRDefault="00E71EAF">
      <w:pPr>
        <w:spacing w:after="36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</w:p>
    <w:p w14:paraId="7867B930" w14:textId="77777777" w:rsidR="001359CC" w:rsidRPr="00E71EAF" w:rsidRDefault="00E71EAF">
      <w:pPr>
        <w:spacing w:after="0" w:line="259" w:lineRule="auto"/>
        <w:ind w:left="-5" w:right="0"/>
        <w:jc w:val="left"/>
        <w:rPr>
          <w:sz w:val="22"/>
        </w:rPr>
      </w:pPr>
      <w:proofErr w:type="spellStart"/>
      <w:r w:rsidRPr="00E71EAF">
        <w:rPr>
          <w:b/>
          <w:sz w:val="22"/>
          <w:u w:val="single" w:color="000000"/>
        </w:rPr>
        <w:t>Насвай</w:t>
      </w:r>
      <w:proofErr w:type="spellEnd"/>
      <w:r w:rsidRPr="00E71EAF">
        <w:rPr>
          <w:b/>
          <w:sz w:val="22"/>
          <w:u w:val="single" w:color="000000"/>
        </w:rPr>
        <w:t xml:space="preserve"> вызывает бесплодие:</w:t>
      </w:r>
      <w:r w:rsidRPr="00E71EAF">
        <w:rPr>
          <w:sz w:val="22"/>
        </w:rPr>
        <w:t xml:space="preserve"> </w:t>
      </w:r>
    </w:p>
    <w:p w14:paraId="3E386418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При употреблении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прекращается выработка спермы, нарушается детородная функция, и шансов на ее восстановление</w:t>
      </w:r>
      <w:r w:rsidRPr="00E71EAF">
        <w:rPr>
          <w:sz w:val="22"/>
        </w:rPr>
        <w:t xml:space="preserve"> практически нет. </w:t>
      </w:r>
    </w:p>
    <w:p w14:paraId="1464B7BA" w14:textId="77777777" w:rsidR="001359CC" w:rsidRPr="00E71EAF" w:rsidRDefault="00E71EAF">
      <w:pPr>
        <w:spacing w:after="37" w:line="252" w:lineRule="auto"/>
        <w:ind w:left="-5" w:right="-5"/>
        <w:jc w:val="left"/>
        <w:rPr>
          <w:sz w:val="22"/>
        </w:rPr>
      </w:pPr>
      <w:r w:rsidRPr="00E71EAF">
        <w:rPr>
          <w:sz w:val="22"/>
        </w:rPr>
        <w:t xml:space="preserve">Институт медицинских проблем Национальной академии наук (Ош, Кыргызстан) провел исследование влияния употребления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на репродуктивную функцию мужчин. </w:t>
      </w:r>
    </w:p>
    <w:p w14:paraId="76E90739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«Медики теоретически знали о том, что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наносит большой вред организму, — ра</w:t>
      </w:r>
      <w:r w:rsidRPr="00E71EAF">
        <w:rPr>
          <w:sz w:val="22"/>
        </w:rPr>
        <w:t xml:space="preserve">ссказывает директор института кандидат медицинских наук — Мы впервые провели системное токсикологическое обследование 50 мужчин репродуктивного возраста, которые обратились к врачам по поводу бесплодия». </w:t>
      </w:r>
    </w:p>
    <w:p w14:paraId="64C71FCC" w14:textId="77777777" w:rsidR="001359CC" w:rsidRPr="00E71EAF" w:rsidRDefault="00E71EAF">
      <w:pPr>
        <w:spacing w:after="0"/>
        <w:ind w:left="-5" w:right="8"/>
        <w:rPr>
          <w:sz w:val="22"/>
        </w:rPr>
      </w:pPr>
      <w:r w:rsidRPr="00E71EAF">
        <w:rPr>
          <w:sz w:val="22"/>
        </w:rPr>
        <w:t xml:space="preserve">Вред, который причиняет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, не зависит от длите</w:t>
      </w:r>
      <w:r w:rsidRPr="00E71EAF">
        <w:rPr>
          <w:sz w:val="22"/>
        </w:rPr>
        <w:t xml:space="preserve">льности его употребления.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может поразить и сразу, это зависит от индивидуальных особенностей организма. Самая большая опасность в том, что при употреблении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прекращается выработка спермы, нарушается детородная функция, и шансов на ее восстанов</w:t>
      </w:r>
      <w:r w:rsidRPr="00E71EAF">
        <w:rPr>
          <w:sz w:val="22"/>
        </w:rPr>
        <w:t xml:space="preserve">ление практически нет. </w:t>
      </w:r>
    </w:p>
    <w:p w14:paraId="461BCC52" w14:textId="77777777" w:rsidR="001359CC" w:rsidRPr="00E71EAF" w:rsidRDefault="00E71EAF">
      <w:pPr>
        <w:ind w:left="-5" w:right="8"/>
        <w:rPr>
          <w:sz w:val="22"/>
        </w:rPr>
      </w:pP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полностью импортируется из Средней Азии. Регулировать продвижение этого товара сегодня не представляется возможным. Не пора ли задуматься о последствиях нам самим. </w:t>
      </w:r>
    </w:p>
    <w:p w14:paraId="337A3F41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>По данным региональной прессы, «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>» уже является серьезн</w:t>
      </w:r>
      <w:r w:rsidRPr="00E71EAF">
        <w:rPr>
          <w:sz w:val="22"/>
        </w:rPr>
        <w:t xml:space="preserve">ой проблемой среди наркологов многих российских регионов. </w:t>
      </w:r>
    </w:p>
    <w:p w14:paraId="73D975CE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Рынок сбыта в Москве расширяется за счет приезжих с Востока, в том числе огромной армии строительных рабочих.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пока более популярен среди выходцев из среднеазиатских стран, но благодаря ним </w:t>
      </w:r>
      <w:proofErr w:type="spellStart"/>
      <w:r w:rsidRPr="00E71EAF">
        <w:rPr>
          <w:sz w:val="22"/>
        </w:rPr>
        <w:t>н</w:t>
      </w:r>
      <w:r w:rsidRPr="00E71EAF">
        <w:rPr>
          <w:sz w:val="22"/>
        </w:rPr>
        <w:t>асвай</w:t>
      </w:r>
      <w:proofErr w:type="spellEnd"/>
      <w:r w:rsidRPr="00E71EAF">
        <w:rPr>
          <w:sz w:val="22"/>
        </w:rPr>
        <w:t xml:space="preserve"> распространяется в молодежной среде. </w:t>
      </w:r>
    </w:p>
    <w:p w14:paraId="78894DD4" w14:textId="77777777" w:rsidR="001359CC" w:rsidRPr="00E71EAF" w:rsidRDefault="00E71EAF">
      <w:pPr>
        <w:spacing w:after="36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</w:p>
    <w:p w14:paraId="467BB0BB" w14:textId="77777777" w:rsidR="001359CC" w:rsidRPr="00E71EAF" w:rsidRDefault="00E71EAF">
      <w:pPr>
        <w:pStyle w:val="1"/>
        <w:ind w:left="-5"/>
        <w:rPr>
          <w:sz w:val="22"/>
        </w:rPr>
      </w:pPr>
      <w:r w:rsidRPr="00E71EAF">
        <w:rPr>
          <w:sz w:val="22"/>
        </w:rPr>
        <w:t xml:space="preserve">Информация по </w:t>
      </w:r>
      <w:proofErr w:type="spellStart"/>
      <w:r w:rsidRPr="00E71EAF">
        <w:rPr>
          <w:sz w:val="22"/>
        </w:rPr>
        <w:t>Насваю</w:t>
      </w:r>
      <w:proofErr w:type="spellEnd"/>
      <w:r w:rsidRPr="00E71EAF">
        <w:rPr>
          <w:b w:val="0"/>
          <w:sz w:val="22"/>
        </w:rPr>
        <w:t xml:space="preserve"> </w:t>
      </w:r>
    </w:p>
    <w:p w14:paraId="1237D35F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Что такое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</w:t>
      </w:r>
    </w:p>
    <w:p w14:paraId="02B4AA66" w14:textId="77777777" w:rsidR="001359CC" w:rsidRPr="00E71EAF" w:rsidRDefault="00E71EAF">
      <w:pPr>
        <w:spacing w:after="0"/>
        <w:ind w:left="-5" w:right="8"/>
        <w:rPr>
          <w:sz w:val="22"/>
        </w:rPr>
      </w:pPr>
      <w:r w:rsidRPr="00E71EAF">
        <w:rPr>
          <w:sz w:val="22"/>
        </w:rPr>
        <w:t>Название этого вещества, по-</w:t>
      </w:r>
      <w:r w:rsidRPr="00E71EAF">
        <w:rPr>
          <w:sz w:val="22"/>
        </w:rPr>
        <w:t>видимому, связано с тем, что раньше для его изготовления применяли растение «нас». Сейчас основным компонентом являются махорка или табак. Добавляют в смесь также гашеную известь, золу различных растений, верблюжий кизяк или куриный или гусиный помет, иног</w:t>
      </w:r>
      <w:r w:rsidRPr="00E71EAF">
        <w:rPr>
          <w:sz w:val="22"/>
        </w:rPr>
        <w:t xml:space="preserve">да масло. Некоторые источники сообщают о добавлении в состав сухофруктов и приправ. По другим данным, </w:t>
      </w:r>
      <w:r w:rsidRPr="00E71EAF">
        <w:rPr>
          <w:sz w:val="22"/>
        </w:rPr>
        <w:lastRenderedPageBreak/>
        <w:t>«</w:t>
      </w:r>
      <w:proofErr w:type="spellStart"/>
      <w:r w:rsidRPr="00E71EAF">
        <w:rPr>
          <w:sz w:val="22"/>
        </w:rPr>
        <w:t>насваем</w:t>
      </w:r>
      <w:proofErr w:type="spellEnd"/>
      <w:r w:rsidRPr="00E71EAF">
        <w:rPr>
          <w:sz w:val="22"/>
        </w:rPr>
        <w:t xml:space="preserve">» считается табачная пыль, смешанная с клеем, известью, водой или растительным маслом, скатанная в шарики. </w:t>
      </w:r>
    </w:p>
    <w:p w14:paraId="67F9B816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>Большинство компонентов смеси призваны</w:t>
      </w:r>
      <w:r w:rsidRPr="00E71EAF">
        <w:rPr>
          <w:sz w:val="22"/>
        </w:rPr>
        <w:t xml:space="preserve"> выполнять формообразующую функцию при гранулировании пылеобразных отходов табачного производства. Известь изменяет реакцию среды и способствует всасыванию никотина в кровь через слизистую оболочку ротовой полости. Этому же способствует и куриный помет, и </w:t>
      </w:r>
      <w:r w:rsidRPr="00E71EAF">
        <w:rPr>
          <w:sz w:val="22"/>
        </w:rPr>
        <w:t xml:space="preserve">некоторые источники утверждают, что его добавляют в смесь при отсутствии извести. </w:t>
      </w:r>
    </w:p>
    <w:p w14:paraId="72180433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Внешний вид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описывают по-разному. В одних случаях это зеленые шарики, в других серовато-коричневый порошок. Есть мнение, что свежий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выглядит как крупные, пропи</w:t>
      </w:r>
      <w:r w:rsidRPr="00E71EAF">
        <w:rPr>
          <w:sz w:val="22"/>
        </w:rPr>
        <w:t xml:space="preserve">танные, зеленые зернышки, а несвежий больше похож на порошок и имеет почти черный цвет. </w:t>
      </w:r>
    </w:p>
    <w:p w14:paraId="1E661210" w14:textId="77777777" w:rsidR="001359CC" w:rsidRPr="00E71EAF" w:rsidRDefault="00E71EAF">
      <w:pPr>
        <w:spacing w:after="3"/>
        <w:ind w:left="-5" w:right="8"/>
        <w:rPr>
          <w:sz w:val="22"/>
        </w:rPr>
      </w:pPr>
      <w:r w:rsidRPr="00E71EAF">
        <w:rPr>
          <w:sz w:val="22"/>
        </w:rPr>
        <w:t xml:space="preserve">Фабрично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не изготавливается. Его производство организуется в домашних условиях (где же вы еще сможете найти такое изобилие верблюжьего кизяка или куриного помет</w:t>
      </w:r>
      <w:r w:rsidRPr="00E71EAF">
        <w:rPr>
          <w:sz w:val="22"/>
        </w:rPr>
        <w:t xml:space="preserve">а). </w:t>
      </w:r>
    </w:p>
    <w:p w14:paraId="584FF62B" w14:textId="4C73E810" w:rsidR="001359CC" w:rsidRPr="00E71EAF" w:rsidRDefault="00E71EAF" w:rsidP="00E71EAF">
      <w:pPr>
        <w:spacing w:after="35" w:line="259" w:lineRule="auto"/>
        <w:ind w:left="0" w:right="0" w:firstLine="0"/>
        <w:jc w:val="center"/>
        <w:rPr>
          <w:b/>
          <w:bCs/>
          <w:sz w:val="22"/>
        </w:rPr>
      </w:pPr>
      <w:r w:rsidRPr="00E71EAF">
        <w:rPr>
          <w:b/>
          <w:bCs/>
          <w:sz w:val="22"/>
        </w:rPr>
        <w:t>Употребление</w:t>
      </w:r>
    </w:p>
    <w:p w14:paraId="0EA3C0FE" w14:textId="77777777" w:rsidR="001359CC" w:rsidRPr="00E71EAF" w:rsidRDefault="00E71EAF" w:rsidP="00E71EAF">
      <w:pPr>
        <w:spacing w:after="0"/>
        <w:ind w:left="-5" w:right="8" w:firstLine="713"/>
        <w:rPr>
          <w:sz w:val="22"/>
        </w:rPr>
      </w:pPr>
      <w:proofErr w:type="spellStart"/>
      <w:r w:rsidRPr="00E71EAF">
        <w:rPr>
          <w:sz w:val="22"/>
        </w:rPr>
        <w:t>Н</w:t>
      </w:r>
      <w:r w:rsidRPr="00E71EAF">
        <w:rPr>
          <w:sz w:val="22"/>
        </w:rPr>
        <w:t>асвай</w:t>
      </w:r>
      <w:proofErr w:type="spellEnd"/>
      <w:r w:rsidRPr="00E71EAF">
        <w:rPr>
          <w:sz w:val="22"/>
        </w:rPr>
        <w:t xml:space="preserve"> иногда называют жевательным табаком, но его не жуют.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закладывают под нижнюю, или верхнюю губу и держат там в ожидании эффекта. При закладывании его в рот стараются не допустить попадания порошка на губы, которые в таком с</w:t>
      </w:r>
      <w:r w:rsidRPr="00E71EAF">
        <w:rPr>
          <w:sz w:val="22"/>
        </w:rPr>
        <w:t xml:space="preserve">лучае покрываются волдырями и язвами. </w:t>
      </w:r>
    </w:p>
    <w:p w14:paraId="3B2F7CEE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>Потребители подчеркивают недопустимость проглатывания обильно выделяющейся слюны. Проглоченные слюна или крупинки зелья могут вызвать тошноту, рвоту и понос. Именно рвота описывается как основной компонент воздействия</w:t>
      </w:r>
      <w:r w:rsidRPr="00E71EAF">
        <w:rPr>
          <w:sz w:val="22"/>
        </w:rPr>
        <w:t xml:space="preserve">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, особенно у начинающих потребителей. </w:t>
      </w:r>
    </w:p>
    <w:p w14:paraId="27D89A31" w14:textId="77777777" w:rsidR="001359CC" w:rsidRPr="00E71EAF" w:rsidRDefault="00E71EAF">
      <w:pPr>
        <w:ind w:left="-5" w:right="8"/>
        <w:rPr>
          <w:sz w:val="22"/>
        </w:rPr>
      </w:pPr>
      <w:r w:rsidRPr="00E71EAF">
        <w:rPr>
          <w:sz w:val="22"/>
        </w:rPr>
        <w:t xml:space="preserve">Сообщается о четырех местах применения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 – под нижней или верхней губой, под языком и в носовой полости. </w:t>
      </w:r>
    </w:p>
    <w:p w14:paraId="08284BE7" w14:textId="1983B083" w:rsidR="001359CC" w:rsidRPr="00E71EAF" w:rsidRDefault="00E71EAF" w:rsidP="00E71EAF">
      <w:pPr>
        <w:spacing w:after="37" w:line="259" w:lineRule="auto"/>
        <w:ind w:left="0" w:right="0" w:firstLine="0"/>
        <w:jc w:val="center"/>
        <w:rPr>
          <w:b/>
          <w:bCs/>
          <w:sz w:val="22"/>
        </w:rPr>
      </w:pPr>
      <w:r w:rsidRPr="00E71EAF">
        <w:rPr>
          <w:b/>
          <w:bCs/>
          <w:sz w:val="22"/>
        </w:rPr>
        <w:t>Краткосрочное воздействие</w:t>
      </w:r>
    </w:p>
    <w:p w14:paraId="0CF48FDF" w14:textId="77777777" w:rsidR="001359CC" w:rsidRPr="00E71EAF" w:rsidRDefault="00E71EAF" w:rsidP="00E71EAF">
      <w:pPr>
        <w:spacing w:after="0"/>
        <w:ind w:left="-5" w:right="8" w:firstLine="713"/>
        <w:rPr>
          <w:sz w:val="22"/>
        </w:rPr>
      </w:pPr>
      <w:r w:rsidRPr="00E71EAF">
        <w:rPr>
          <w:sz w:val="22"/>
        </w:rPr>
        <w:t>П</w:t>
      </w:r>
      <w:r w:rsidRPr="00E71EAF">
        <w:rPr>
          <w:sz w:val="22"/>
        </w:rPr>
        <w:t xml:space="preserve">отребители описывают следующие краткосрочные последствия потребления </w:t>
      </w:r>
      <w:proofErr w:type="spellStart"/>
      <w:r w:rsidRPr="00E71EAF">
        <w:rPr>
          <w:sz w:val="22"/>
        </w:rPr>
        <w:t>насвая</w:t>
      </w:r>
      <w:proofErr w:type="spellEnd"/>
      <w:r w:rsidRPr="00E71EAF">
        <w:rPr>
          <w:sz w:val="22"/>
        </w:rPr>
        <w:t xml:space="preserve">: 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 </w:t>
      </w:r>
    </w:p>
    <w:p w14:paraId="40E297F1" w14:textId="66D3E680" w:rsidR="001359CC" w:rsidRPr="00E71EAF" w:rsidRDefault="00E71EAF" w:rsidP="00E71EAF">
      <w:pPr>
        <w:spacing w:after="0" w:line="259" w:lineRule="auto"/>
        <w:ind w:left="0" w:right="0" w:firstLine="0"/>
        <w:jc w:val="left"/>
        <w:rPr>
          <w:sz w:val="22"/>
        </w:rPr>
      </w:pPr>
      <w:r w:rsidRPr="00E71EAF">
        <w:rPr>
          <w:sz w:val="22"/>
        </w:rPr>
        <w:t xml:space="preserve"> </w:t>
      </w:r>
      <w:r>
        <w:rPr>
          <w:sz w:val="22"/>
        </w:rPr>
        <w:tab/>
      </w:r>
      <w:r w:rsidRPr="00E71EAF">
        <w:rPr>
          <w:sz w:val="22"/>
        </w:rPr>
        <w:t>При длительном потреблении перестают замечаться такие проявления, как жжени</w:t>
      </w:r>
      <w:r w:rsidRPr="00E71EAF">
        <w:rPr>
          <w:sz w:val="22"/>
        </w:rPr>
        <w:t xml:space="preserve">е, неприятный запах и вкус этого странного зелья. Но, вероятно, именно тогда запах становится очевидным для всех окружающих. Потребители также предупреждают новичков о том, что нельзя сочетать </w:t>
      </w:r>
      <w:proofErr w:type="spellStart"/>
      <w:r w:rsidRPr="00E71EAF">
        <w:rPr>
          <w:sz w:val="22"/>
        </w:rPr>
        <w:t>насвай</w:t>
      </w:r>
      <w:proofErr w:type="spellEnd"/>
      <w:r w:rsidRPr="00E71EAF">
        <w:rPr>
          <w:sz w:val="22"/>
        </w:rPr>
        <w:t xml:space="preserve"> с алкоголем в силу непредсказуемости эффектов. </w:t>
      </w:r>
    </w:p>
    <w:sectPr w:rsidR="001359CC" w:rsidRPr="00E71EAF">
      <w:pgSz w:w="11904" w:h="16838"/>
      <w:pgMar w:top="856" w:right="557" w:bottom="8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333F"/>
    <w:multiLevelType w:val="hybridMultilevel"/>
    <w:tmpl w:val="4FDC1298"/>
    <w:lvl w:ilvl="0" w:tplc="90D25B2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A3A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25A6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C4D3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0C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C34D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6120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0299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CBE3E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D61"/>
    <w:multiLevelType w:val="hybridMultilevel"/>
    <w:tmpl w:val="05FE3F78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A3A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25A6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C4D3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0C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C34D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6120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0299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CBE3E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05BCF"/>
    <w:multiLevelType w:val="hybridMultilevel"/>
    <w:tmpl w:val="D9B6A422"/>
    <w:lvl w:ilvl="0" w:tplc="4822D3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850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80E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806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C60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24B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C8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3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868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A241BC"/>
    <w:multiLevelType w:val="hybridMultilevel"/>
    <w:tmpl w:val="F1D0582E"/>
    <w:lvl w:ilvl="0" w:tplc="7886153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C7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2E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CA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C5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61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6D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22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007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644FA7"/>
    <w:multiLevelType w:val="hybridMultilevel"/>
    <w:tmpl w:val="FBA2366E"/>
    <w:lvl w:ilvl="0" w:tplc="6728C24C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A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307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CE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20B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86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47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6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ED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CC"/>
    <w:rsid w:val="001359CC"/>
    <w:rsid w:val="00E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3BA5"/>
  <w15:docId w15:val="{9CB1C849-1B01-4AE8-AB93-DD7C84F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1" w:line="257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E7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2714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alfira1</dc:creator>
  <cp:keywords/>
  <cp:lastModifiedBy>Трактор</cp:lastModifiedBy>
  <cp:revision>2</cp:revision>
  <dcterms:created xsi:type="dcterms:W3CDTF">2019-12-04T05:57:00Z</dcterms:created>
  <dcterms:modified xsi:type="dcterms:W3CDTF">2019-12-04T05:57:00Z</dcterms:modified>
</cp:coreProperties>
</file>