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9F" w:rsidRDefault="004F5B1E" w:rsidP="00834B9F">
      <w:r>
        <w:rPr>
          <w:noProof/>
        </w:rPr>
        <w:drawing>
          <wp:inline distT="0" distB="0" distL="0" distR="0">
            <wp:extent cx="6487538" cy="9236506"/>
            <wp:effectExtent l="19050" t="0" r="8512" b="0"/>
            <wp:docPr id="1" name="Рисунок 0" descr="Титул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10-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471" cy="923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1E" w:rsidRDefault="004F5B1E" w:rsidP="00834B9F">
      <w:pPr>
        <w:ind w:firstLine="709"/>
        <w:rPr>
          <w:rStyle w:val="a4"/>
        </w:rPr>
      </w:pPr>
    </w:p>
    <w:p w:rsidR="004F5B1E" w:rsidRDefault="004F5B1E" w:rsidP="00834B9F">
      <w:pPr>
        <w:ind w:firstLine="709"/>
        <w:rPr>
          <w:rStyle w:val="a4"/>
        </w:rPr>
      </w:pPr>
    </w:p>
    <w:p w:rsidR="004F5B1E" w:rsidRDefault="004F5B1E" w:rsidP="00834B9F">
      <w:pPr>
        <w:ind w:firstLine="709"/>
        <w:rPr>
          <w:rStyle w:val="a4"/>
        </w:rPr>
      </w:pPr>
    </w:p>
    <w:p w:rsidR="00834B9F" w:rsidRDefault="00834B9F" w:rsidP="00834B9F">
      <w:pPr>
        <w:ind w:firstLine="709"/>
      </w:pPr>
      <w:r w:rsidRPr="009336E5">
        <w:rPr>
          <w:rStyle w:val="a4"/>
        </w:rPr>
        <w:lastRenderedPageBreak/>
        <w:t xml:space="preserve">Рабочая программа по биологии </w:t>
      </w:r>
      <w:r w:rsidR="00F06778">
        <w:rPr>
          <w:rStyle w:val="a4"/>
        </w:rPr>
        <w:t>средне</w:t>
      </w:r>
      <w:r w:rsidRPr="009336E5">
        <w:rPr>
          <w:rStyle w:val="a4"/>
        </w:rPr>
        <w:t xml:space="preserve">го общего образования </w:t>
      </w:r>
      <w:r w:rsidRPr="00660275">
        <w:rPr>
          <w:u w:val="single"/>
        </w:rPr>
        <w:t>соответствует:</w:t>
      </w:r>
    </w:p>
    <w:p w:rsidR="00834B9F" w:rsidRDefault="00834B9F" w:rsidP="00834B9F">
      <w:pPr>
        <w:ind w:firstLine="709"/>
      </w:pPr>
    </w:p>
    <w:p w:rsidR="00834B9F" w:rsidRDefault="00834B9F" w:rsidP="00834B9F">
      <w:pPr>
        <w:ind w:firstLine="709"/>
      </w:pPr>
      <w:r>
        <w:t xml:space="preserve">- Федеральному государственному образовательному стандарту среднего общего образования, </w:t>
      </w:r>
      <w:r w:rsidRPr="00973B23">
        <w:t>утвержден</w:t>
      </w:r>
      <w:r>
        <w:t>ному</w:t>
      </w:r>
      <w:r w:rsidRPr="00973B23">
        <w:t xml:space="preserve"> приказом </w:t>
      </w:r>
      <w:r>
        <w:t>Министерства образования и науки России РФ от 17.05.2012 №413 (с изменениями от 29.06.2017 №613),</w:t>
      </w:r>
    </w:p>
    <w:p w:rsidR="00834B9F" w:rsidRDefault="00834B9F" w:rsidP="00834B9F">
      <w:pPr>
        <w:ind w:firstLine="709"/>
      </w:pPr>
      <w:r>
        <w:t>- учебному плану МБОУ Верхнеднепровская СОШ №2</w:t>
      </w:r>
    </w:p>
    <w:p w:rsidR="00834B9F" w:rsidRDefault="00834B9F" w:rsidP="00834B9F">
      <w:pPr>
        <w:ind w:firstLine="709"/>
      </w:pPr>
    </w:p>
    <w:p w:rsidR="00834B9F" w:rsidRPr="001C7481" w:rsidRDefault="00834B9F" w:rsidP="00834B9F">
      <w:pPr>
        <w:ind w:firstLine="709"/>
      </w:pPr>
      <w:r>
        <w:rPr>
          <w:rStyle w:val="a4"/>
        </w:rPr>
        <w:t xml:space="preserve">и </w:t>
      </w:r>
      <w:r w:rsidRPr="00660275">
        <w:rPr>
          <w:rStyle w:val="a4"/>
          <w:u w:val="single"/>
        </w:rPr>
        <w:t xml:space="preserve">составлена на </w:t>
      </w:r>
      <w:r w:rsidRPr="00660275">
        <w:rPr>
          <w:u w:val="single"/>
        </w:rPr>
        <w:t xml:space="preserve"> основе</w:t>
      </w:r>
      <w:r>
        <w:t xml:space="preserve"> п</w:t>
      </w:r>
      <w:r w:rsidRPr="00F135DF">
        <w:t xml:space="preserve">рограммы для общеобразовательных учреждений </w:t>
      </w:r>
      <w:r>
        <w:t>«</w:t>
      </w:r>
      <w:r w:rsidR="00343350">
        <w:t xml:space="preserve">Биология. </w:t>
      </w:r>
      <w:r>
        <w:t>Общая биология.</w:t>
      </w:r>
      <w:r w:rsidR="00343350">
        <w:t xml:space="preserve"> </w:t>
      </w:r>
      <w:r>
        <w:t>10 – 11 классы. Базовый уровень» - М., Дрофа, 2013</w:t>
      </w:r>
      <w:r w:rsidR="00343350">
        <w:t xml:space="preserve"> </w:t>
      </w:r>
      <w:r w:rsidRPr="00F135DF">
        <w:t>(авт.</w:t>
      </w:r>
      <w:r w:rsidR="00343350">
        <w:t xml:space="preserve"> </w:t>
      </w:r>
      <w:r>
        <w:t>В.</w:t>
      </w:r>
      <w:r w:rsidR="00343350">
        <w:t>В</w:t>
      </w:r>
      <w:r>
        <w:t xml:space="preserve">. </w:t>
      </w:r>
      <w:r w:rsidR="00343350">
        <w:t>Пасечник</w:t>
      </w:r>
      <w:r>
        <w:t>).</w:t>
      </w:r>
    </w:p>
    <w:p w:rsidR="00834B9F" w:rsidRDefault="00834B9F" w:rsidP="00834B9F">
      <w:pPr>
        <w:ind w:firstLine="709"/>
        <w:jc w:val="both"/>
      </w:pPr>
      <w:r>
        <w:t>Рабочая программа реализуется при использовании учебника</w:t>
      </w:r>
    </w:p>
    <w:p w:rsidR="00834B9F" w:rsidRDefault="00834B9F" w:rsidP="00834B9F">
      <w:pPr>
        <w:ind w:firstLine="709"/>
        <w:jc w:val="both"/>
        <w:rPr>
          <w:rStyle w:val="a4"/>
          <w:sz w:val="36"/>
          <w:szCs w:val="36"/>
        </w:rPr>
      </w:pPr>
      <w:r>
        <w:t>А.А. Каменский, Е.А. Криксунов, В.В. Пасечник. Биология. Общая биология. Базовый уровень. 10-11 классы. Серия «Вертикаль». - М.: Дрофа, 2014.</w:t>
      </w:r>
      <w:r w:rsidRPr="00620847">
        <w:rPr>
          <w:rStyle w:val="a4"/>
          <w:sz w:val="36"/>
          <w:szCs w:val="36"/>
        </w:rPr>
        <w:t xml:space="preserve"> </w:t>
      </w:r>
    </w:p>
    <w:p w:rsidR="00834B9F" w:rsidRDefault="00834B9F" w:rsidP="00834B9F">
      <w:pPr>
        <w:autoSpaceDE w:val="0"/>
        <w:autoSpaceDN w:val="0"/>
        <w:adjustRightInd w:val="0"/>
        <w:jc w:val="both"/>
        <w:rPr>
          <w:rStyle w:val="a4"/>
        </w:rPr>
      </w:pPr>
    </w:p>
    <w:p w:rsidR="00834B9F" w:rsidRDefault="00834B9F" w:rsidP="00834B9F">
      <w:pPr>
        <w:autoSpaceDE w:val="0"/>
        <w:autoSpaceDN w:val="0"/>
        <w:adjustRightInd w:val="0"/>
        <w:jc w:val="both"/>
        <w:rPr>
          <w:rStyle w:val="a4"/>
        </w:rPr>
      </w:pPr>
      <w:r>
        <w:rPr>
          <w:rStyle w:val="a4"/>
        </w:rPr>
        <w:t>Рабочая программа рассчитана на 134 часа:</w:t>
      </w:r>
    </w:p>
    <w:p w:rsidR="00834B9F" w:rsidRPr="00660275" w:rsidRDefault="00834B9F" w:rsidP="00834B9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2</w:t>
      </w:r>
      <w:r w:rsidRPr="00660275">
        <w:rPr>
          <w:rStyle w:val="a4"/>
          <w:rFonts w:ascii="Times New Roman" w:hAnsi="Times New Roman"/>
          <w:sz w:val="24"/>
          <w:szCs w:val="24"/>
        </w:rPr>
        <w:t xml:space="preserve"> час</w:t>
      </w:r>
      <w:r>
        <w:rPr>
          <w:rStyle w:val="a4"/>
          <w:rFonts w:ascii="Times New Roman" w:hAnsi="Times New Roman"/>
          <w:sz w:val="24"/>
          <w:szCs w:val="24"/>
        </w:rPr>
        <w:t>а</w:t>
      </w:r>
      <w:r w:rsidRPr="00660275">
        <w:rPr>
          <w:rStyle w:val="a4"/>
          <w:rFonts w:ascii="Times New Roman" w:hAnsi="Times New Roman"/>
          <w:sz w:val="24"/>
          <w:szCs w:val="24"/>
        </w:rPr>
        <w:t xml:space="preserve"> в неделю в 10 классе – </w:t>
      </w:r>
      <w:r>
        <w:rPr>
          <w:rStyle w:val="a4"/>
          <w:rFonts w:ascii="Times New Roman" w:hAnsi="Times New Roman"/>
          <w:sz w:val="24"/>
          <w:szCs w:val="24"/>
        </w:rPr>
        <w:t>68</w:t>
      </w:r>
      <w:r w:rsidRPr="00660275">
        <w:rPr>
          <w:rStyle w:val="a4"/>
          <w:rFonts w:ascii="Times New Roman" w:hAnsi="Times New Roman"/>
          <w:sz w:val="24"/>
          <w:szCs w:val="24"/>
        </w:rPr>
        <w:t xml:space="preserve"> часа в год</w:t>
      </w:r>
    </w:p>
    <w:p w:rsidR="00834B9F" w:rsidRPr="00660275" w:rsidRDefault="00834B9F" w:rsidP="00834B9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2</w:t>
      </w:r>
      <w:r w:rsidRPr="00660275">
        <w:rPr>
          <w:rStyle w:val="a4"/>
          <w:rFonts w:ascii="Times New Roman" w:hAnsi="Times New Roman"/>
          <w:sz w:val="24"/>
          <w:szCs w:val="24"/>
        </w:rPr>
        <w:t xml:space="preserve"> час</w:t>
      </w:r>
      <w:r>
        <w:rPr>
          <w:rStyle w:val="a4"/>
          <w:rFonts w:ascii="Times New Roman" w:hAnsi="Times New Roman"/>
          <w:sz w:val="24"/>
          <w:szCs w:val="24"/>
        </w:rPr>
        <w:t>а</w:t>
      </w:r>
      <w:r w:rsidRPr="00660275">
        <w:rPr>
          <w:rStyle w:val="a4"/>
          <w:rFonts w:ascii="Times New Roman" w:hAnsi="Times New Roman"/>
          <w:sz w:val="24"/>
          <w:szCs w:val="24"/>
        </w:rPr>
        <w:t xml:space="preserve"> в неделю в 11 классе – </w:t>
      </w:r>
      <w:r>
        <w:rPr>
          <w:rStyle w:val="a4"/>
          <w:rFonts w:ascii="Times New Roman" w:hAnsi="Times New Roman"/>
          <w:sz w:val="24"/>
          <w:szCs w:val="24"/>
        </w:rPr>
        <w:t>68</w:t>
      </w:r>
      <w:r w:rsidRPr="00660275">
        <w:rPr>
          <w:rStyle w:val="a4"/>
          <w:rFonts w:ascii="Times New Roman" w:hAnsi="Times New Roman"/>
          <w:sz w:val="24"/>
          <w:szCs w:val="24"/>
        </w:rPr>
        <w:t xml:space="preserve"> часа в год</w:t>
      </w:r>
    </w:p>
    <w:p w:rsidR="00834B9F" w:rsidRDefault="00834B9F" w:rsidP="00834B9F">
      <w:pPr>
        <w:ind w:firstLine="709"/>
        <w:jc w:val="both"/>
      </w:pPr>
    </w:p>
    <w:p w:rsidR="00834B9F" w:rsidRPr="008C52E1" w:rsidRDefault="00834B9F" w:rsidP="00834B9F">
      <w:pPr>
        <w:ind w:firstLine="709"/>
        <w:jc w:val="center"/>
        <w:rPr>
          <w:b/>
          <w:sz w:val="28"/>
          <w:szCs w:val="28"/>
        </w:rPr>
      </w:pPr>
      <w:r w:rsidRPr="004D317C">
        <w:rPr>
          <w:b/>
        </w:rPr>
        <w:br w:type="column"/>
      </w:r>
      <w:r w:rsidRPr="008C52E1">
        <w:rPr>
          <w:b/>
          <w:sz w:val="28"/>
          <w:szCs w:val="28"/>
          <w:lang w:val="en-US"/>
        </w:rPr>
        <w:lastRenderedPageBreak/>
        <w:t>I</w:t>
      </w:r>
      <w:r w:rsidRPr="008C52E1">
        <w:rPr>
          <w:b/>
          <w:sz w:val="28"/>
          <w:szCs w:val="28"/>
        </w:rPr>
        <w:t>. Планируемые результаты освоения учебного предмета:</w:t>
      </w:r>
    </w:p>
    <w:p w:rsidR="00834B9F" w:rsidRPr="001C7481" w:rsidRDefault="00834B9F" w:rsidP="00834B9F"/>
    <w:p w:rsidR="00834B9F" w:rsidRPr="00783C15" w:rsidRDefault="00834B9F" w:rsidP="00834B9F">
      <w:pPr>
        <w:autoSpaceDE w:val="0"/>
        <w:autoSpaceDN w:val="0"/>
        <w:adjustRightInd w:val="0"/>
        <w:jc w:val="both"/>
      </w:pPr>
      <w:r>
        <w:rPr>
          <w:b/>
          <w:bCs/>
        </w:rPr>
        <w:t>Л</w:t>
      </w:r>
      <w:r w:rsidRPr="00783C15">
        <w:rPr>
          <w:b/>
          <w:bCs/>
        </w:rPr>
        <w:t>ичностны</w:t>
      </w:r>
      <w:r>
        <w:rPr>
          <w:b/>
          <w:bCs/>
        </w:rPr>
        <w:t>е</w:t>
      </w:r>
      <w:r w:rsidRPr="00783C15">
        <w:rPr>
          <w:b/>
          <w:bCs/>
        </w:rPr>
        <w:t xml:space="preserve"> результат</w:t>
      </w:r>
      <w:r>
        <w:rPr>
          <w:b/>
          <w:bCs/>
        </w:rPr>
        <w:t>ы</w:t>
      </w:r>
      <w:r w:rsidRPr="00783C15">
        <w:t>:</w:t>
      </w:r>
    </w:p>
    <w:p w:rsidR="00834B9F" w:rsidRPr="00D1551E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D1551E">
        <w:rPr>
          <w:rFonts w:ascii="Times New Roman" w:hAnsi="Times New Roman"/>
          <w:sz w:val="24"/>
          <w:szCs w:val="24"/>
          <w:u w:color="000000"/>
          <w:bdr w:val="nil"/>
        </w:rPr>
        <w:t>реализация этических установок по отношению к биологическим открытиям, исследованиям и их результатам;</w:t>
      </w:r>
    </w:p>
    <w:p w:rsidR="00834B9F" w:rsidRPr="00D1551E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D1551E">
        <w:rPr>
          <w:rFonts w:ascii="Times New Roman" w:hAnsi="Times New Roman"/>
          <w:sz w:val="24"/>
          <w:szCs w:val="24"/>
          <w:u w:color="000000"/>
          <w:bdr w:val="nil"/>
        </w:rPr>
        <w:t>признание высокой ценности жизни во всех ее проявлениях, здоровья своего и других людей, реализации установок здорового образа жизни;</w:t>
      </w:r>
    </w:p>
    <w:p w:rsidR="00834B9F" w:rsidRPr="00D1551E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D1551E">
        <w:rPr>
          <w:rFonts w:ascii="Times New Roman" w:hAnsi="Times New Roman"/>
          <w:sz w:val="24"/>
          <w:szCs w:val="24"/>
          <w:u w:color="000000"/>
          <w:bdr w:val="nil"/>
        </w:rPr>
        <w:t>сформированность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собственногоздоровья и экологической безопасности.</w:t>
      </w:r>
    </w:p>
    <w:p w:rsidR="00834B9F" w:rsidRPr="00783C15" w:rsidRDefault="00834B9F" w:rsidP="00834B9F">
      <w:pPr>
        <w:autoSpaceDE w:val="0"/>
        <w:autoSpaceDN w:val="0"/>
        <w:adjustRightInd w:val="0"/>
        <w:jc w:val="both"/>
      </w:pPr>
      <w:r w:rsidRPr="00783C15">
        <w:rPr>
          <w:b/>
          <w:bCs/>
        </w:rPr>
        <w:t xml:space="preserve">Метапредметными результатами </w:t>
      </w:r>
      <w:r w:rsidRPr="00783C15">
        <w:t>освоения выпускниками старшей школы программы по биологии являются:</w:t>
      </w:r>
    </w:p>
    <w:p w:rsidR="00834B9F" w:rsidRPr="00834B9F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D1551E">
        <w:rPr>
          <w:rFonts w:ascii="Times New Roman" w:hAnsi="Times New Roman"/>
          <w:sz w:val="24"/>
          <w:szCs w:val="24"/>
          <w:u w:color="000000"/>
          <w:bdr w:val="nil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</w:t>
      </w:r>
      <w:r>
        <w:rPr>
          <w:rFonts w:ascii="Times New Roman" w:hAnsi="Times New Roman"/>
          <w:sz w:val="24"/>
          <w:szCs w:val="24"/>
          <w:u w:color="000000"/>
          <w:bdr w:val="nil"/>
        </w:rPr>
        <w:t xml:space="preserve"> </w:t>
      </w:r>
      <w:r w:rsidRPr="00D1551E">
        <w:rPr>
          <w:rFonts w:ascii="Times New Roman" w:hAnsi="Times New Roman"/>
          <w:sz w:val="24"/>
          <w:szCs w:val="24"/>
          <w:u w:color="000000"/>
          <w:bdr w:val="nil"/>
        </w:rPr>
        <w:t>структурировать</w:t>
      </w:r>
      <w:r w:rsidRPr="00834B9F">
        <w:rPr>
          <w:rFonts w:ascii="SchoolBookSanPin" w:eastAsia="SchoolBookSanPin" w:hAnsiTheme="minorHAnsi" w:cs="SchoolBookSanPin" w:hint="eastAsia"/>
          <w:sz w:val="21"/>
          <w:szCs w:val="21"/>
          <w:lang w:eastAsia="en-US"/>
        </w:rPr>
        <w:t xml:space="preserve"> </w:t>
      </w:r>
      <w:r w:rsidRPr="00834B9F">
        <w:rPr>
          <w:rFonts w:ascii="Times New Roman" w:hAnsi="Times New Roman"/>
          <w:sz w:val="24"/>
          <w:szCs w:val="24"/>
          <w:u w:color="000000"/>
          <w:bdr w:val="nil"/>
        </w:rPr>
        <w:t>материал, объяснять, доказывать, защищать свои идеи;</w:t>
      </w:r>
    </w:p>
    <w:p w:rsidR="00834B9F" w:rsidRPr="00D1551E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D1551E">
        <w:rPr>
          <w:rFonts w:ascii="Times New Roman" w:hAnsi="Times New Roman"/>
          <w:sz w:val="24"/>
          <w:szCs w:val="24"/>
          <w:u w:color="000000"/>
          <w:bdr w:val="nil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34B9F" w:rsidRPr="00D1551E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D1551E">
        <w:rPr>
          <w:rFonts w:ascii="Times New Roman" w:hAnsi="Times New Roman"/>
          <w:sz w:val="24"/>
          <w:szCs w:val="24"/>
          <w:u w:color="000000"/>
          <w:bdr w:val="nil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34B9F" w:rsidRPr="00D1551E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D1551E">
        <w:rPr>
          <w:rFonts w:ascii="Times New Roman" w:hAnsi="Times New Roman"/>
          <w:sz w:val="24"/>
          <w:szCs w:val="24"/>
          <w:u w:color="000000"/>
          <w:bdr w:val="nil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34B9F" w:rsidRPr="00783C15" w:rsidRDefault="00834B9F" w:rsidP="00834B9F">
      <w:pPr>
        <w:autoSpaceDE w:val="0"/>
        <w:autoSpaceDN w:val="0"/>
        <w:adjustRightInd w:val="0"/>
        <w:jc w:val="both"/>
      </w:pPr>
      <w:r w:rsidRPr="00783C15">
        <w:rPr>
          <w:b/>
          <w:bCs/>
        </w:rPr>
        <w:t xml:space="preserve">Предметные результаты </w:t>
      </w:r>
    </w:p>
    <w:p w:rsidR="00834B9F" w:rsidRPr="0059412D" w:rsidRDefault="00834B9F" w:rsidP="00834B9F">
      <w:r w:rsidRPr="0059412D">
        <w:t>В результате изучения учебного предмета «Биология» на уровне среднего общего образования:</w:t>
      </w:r>
    </w:p>
    <w:p w:rsidR="00834B9F" w:rsidRDefault="00834B9F" w:rsidP="00834B9F">
      <w:pPr>
        <w:rPr>
          <w:b/>
        </w:rPr>
      </w:pPr>
      <w:r>
        <w:rPr>
          <w:b/>
        </w:rPr>
        <w:t>В</w:t>
      </w:r>
      <w:r w:rsidRPr="00C35377">
        <w:rPr>
          <w:b/>
        </w:rPr>
        <w:t>ыпускник на базовом уровне научится: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распознавать популяцию и биологический вид по основным признакам;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lastRenderedPageBreak/>
        <w:t>описывать фенотип многоклеточных растений и животных по морфологическому критерию;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объяснять многообразие организмов, применяя эволюционную теорию;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объяснять причины наследственных заболеваний;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составлять схемы переноса веществ и энергии в экосистеме (цепи питания);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объяснять последствия влияния мутагенов;</w:t>
      </w:r>
    </w:p>
    <w:p w:rsidR="00834B9F" w:rsidRPr="0059412D" w:rsidRDefault="00834B9F" w:rsidP="00834B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  <w:r w:rsidRPr="0059412D">
        <w:rPr>
          <w:rFonts w:ascii="Times New Roman" w:hAnsi="Times New Roman"/>
          <w:sz w:val="24"/>
          <w:szCs w:val="24"/>
          <w:u w:color="000000"/>
          <w:bdr w:val="nil"/>
        </w:rPr>
        <w:t>объяснять возможные причины наследственных заболеваний.</w:t>
      </w:r>
    </w:p>
    <w:p w:rsidR="00834B9F" w:rsidRDefault="00834B9F" w:rsidP="00834B9F">
      <w:pPr>
        <w:rPr>
          <w:b/>
        </w:rPr>
      </w:pPr>
    </w:p>
    <w:p w:rsidR="00834B9F" w:rsidRPr="00C35377" w:rsidRDefault="00834B9F" w:rsidP="00834B9F">
      <w:pPr>
        <w:rPr>
          <w:b/>
        </w:rPr>
      </w:pPr>
      <w:r w:rsidRPr="00C35377">
        <w:rPr>
          <w:b/>
        </w:rPr>
        <w:t>Выпускник на базовом уровне получит возможность научиться:</w:t>
      </w:r>
    </w:p>
    <w:p w:rsidR="00834B9F" w:rsidRPr="0059412D" w:rsidRDefault="00834B9F" w:rsidP="00834B9F">
      <w:pPr>
        <w:pStyle w:val="a"/>
        <w:spacing w:line="240" w:lineRule="auto"/>
        <w:rPr>
          <w:i/>
          <w:sz w:val="24"/>
          <w:szCs w:val="24"/>
        </w:rPr>
      </w:pPr>
      <w:r w:rsidRPr="0059412D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834B9F" w:rsidRPr="0059412D" w:rsidRDefault="00834B9F" w:rsidP="00834B9F">
      <w:pPr>
        <w:pStyle w:val="a"/>
        <w:spacing w:line="240" w:lineRule="auto"/>
        <w:rPr>
          <w:i/>
          <w:sz w:val="24"/>
          <w:szCs w:val="24"/>
        </w:rPr>
      </w:pPr>
      <w:r w:rsidRPr="0059412D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834B9F" w:rsidRPr="0059412D" w:rsidRDefault="00834B9F" w:rsidP="00834B9F">
      <w:pPr>
        <w:pStyle w:val="a"/>
        <w:spacing w:line="240" w:lineRule="auto"/>
        <w:rPr>
          <w:i/>
          <w:sz w:val="24"/>
          <w:szCs w:val="24"/>
        </w:rPr>
      </w:pPr>
      <w:r w:rsidRPr="0059412D">
        <w:rPr>
          <w:i/>
          <w:sz w:val="24"/>
          <w:szCs w:val="24"/>
        </w:rPr>
        <w:t>сравнивать способы деления клетки (митоз и мейоз);</w:t>
      </w:r>
    </w:p>
    <w:p w:rsidR="00834B9F" w:rsidRPr="0059412D" w:rsidRDefault="00834B9F" w:rsidP="00834B9F">
      <w:pPr>
        <w:pStyle w:val="a"/>
        <w:spacing w:line="240" w:lineRule="auto"/>
        <w:rPr>
          <w:i/>
          <w:sz w:val="24"/>
          <w:szCs w:val="24"/>
        </w:rPr>
      </w:pPr>
      <w:r w:rsidRPr="0059412D">
        <w:rPr>
          <w:i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834B9F" w:rsidRPr="0059412D" w:rsidRDefault="00834B9F" w:rsidP="00834B9F">
      <w:pPr>
        <w:pStyle w:val="a"/>
        <w:spacing w:line="240" w:lineRule="auto"/>
        <w:rPr>
          <w:i/>
          <w:sz w:val="24"/>
          <w:szCs w:val="24"/>
        </w:rPr>
      </w:pPr>
      <w:r w:rsidRPr="0059412D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834B9F" w:rsidRPr="0059412D" w:rsidRDefault="00834B9F" w:rsidP="00834B9F">
      <w:pPr>
        <w:pStyle w:val="a"/>
        <w:spacing w:line="240" w:lineRule="auto"/>
        <w:rPr>
          <w:i/>
          <w:sz w:val="24"/>
          <w:szCs w:val="24"/>
        </w:rPr>
      </w:pPr>
      <w:r w:rsidRPr="0059412D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834B9F" w:rsidRPr="0059412D" w:rsidRDefault="00834B9F" w:rsidP="00834B9F">
      <w:pPr>
        <w:pStyle w:val="a"/>
        <w:spacing w:line="240" w:lineRule="auto"/>
        <w:rPr>
          <w:i/>
          <w:sz w:val="24"/>
          <w:szCs w:val="24"/>
        </w:rPr>
      </w:pPr>
      <w:r w:rsidRPr="0059412D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834B9F" w:rsidRPr="0059412D" w:rsidRDefault="00834B9F" w:rsidP="00834B9F">
      <w:pPr>
        <w:pStyle w:val="a"/>
        <w:spacing w:line="240" w:lineRule="auto"/>
        <w:rPr>
          <w:i/>
          <w:sz w:val="24"/>
          <w:szCs w:val="24"/>
        </w:rPr>
      </w:pPr>
      <w:r w:rsidRPr="0059412D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834B9F" w:rsidRDefault="00834B9F" w:rsidP="00834B9F"/>
    <w:p w:rsidR="00834B9F" w:rsidRDefault="00834B9F" w:rsidP="00834B9F">
      <w:pPr>
        <w:jc w:val="center"/>
        <w:rPr>
          <w:b/>
          <w:i/>
        </w:rPr>
      </w:pPr>
    </w:p>
    <w:p w:rsidR="00343350" w:rsidRPr="009D3B1A" w:rsidRDefault="00834B9F" w:rsidP="00343350">
      <w:pPr>
        <w:pStyle w:val="a8"/>
        <w:tabs>
          <w:tab w:val="left" w:pos="0"/>
        </w:tabs>
        <w:ind w:left="720"/>
        <w:jc w:val="center"/>
        <w:rPr>
          <w:rFonts w:ascii="Times New Roman" w:hAnsi="Times New Roman" w:cs="Times New Roman"/>
          <w:b/>
          <w:bCs/>
        </w:rPr>
      </w:pPr>
      <w:r w:rsidRPr="004D317C">
        <w:rPr>
          <w:rFonts w:ascii="Times New Roman" w:hAnsi="Times New Roman"/>
          <w:b/>
          <w:sz w:val="28"/>
          <w:szCs w:val="28"/>
        </w:rPr>
        <w:br w:type="column"/>
      </w:r>
      <w:r w:rsidR="00343350" w:rsidRPr="00B15D6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343350" w:rsidRPr="00B15D61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A91FD3" w:rsidRDefault="00A91FD3" w:rsidP="0034335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sz w:val="24"/>
          <w:szCs w:val="24"/>
          <w:u w:color="000000"/>
          <w:bdr w:val="nil"/>
        </w:rPr>
        <w:t xml:space="preserve">10 КЛАСС  </w:t>
      </w:r>
    </w:p>
    <w:p w:rsidR="00343350" w:rsidRPr="00343350" w:rsidRDefault="00343350" w:rsidP="0034335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color="000000"/>
          <w:bdr w:val="nil"/>
        </w:rPr>
      </w:pPr>
      <w:r w:rsidRPr="00343350">
        <w:rPr>
          <w:rFonts w:ascii="Times New Roman" w:hAnsi="Times New Roman"/>
          <w:b/>
          <w:sz w:val="24"/>
          <w:szCs w:val="24"/>
          <w:u w:color="000000"/>
          <w:bdr w:val="nil"/>
        </w:rPr>
        <w:t xml:space="preserve">Введение </w:t>
      </w:r>
    </w:p>
    <w:p w:rsidR="00343350" w:rsidRPr="00343350" w:rsidRDefault="00343350" w:rsidP="00343350">
      <w:pPr>
        <w:autoSpaceDE w:val="0"/>
        <w:autoSpaceDN w:val="0"/>
        <w:adjustRightInd w:val="0"/>
        <w:ind w:firstLine="708"/>
        <w:jc w:val="both"/>
        <w:rPr>
          <w:rFonts w:eastAsia="Calibri"/>
          <w:u w:color="000000"/>
          <w:bdr w:val="nil"/>
        </w:rPr>
      </w:pPr>
      <w:r w:rsidRPr="00343350">
        <w:rPr>
          <w:rFonts w:eastAsia="Calibri"/>
          <w:u w:color="000000"/>
          <w:bdr w:val="nil"/>
        </w:rPr>
        <w:t>Биология как наука. Объект изучения биологии —</w:t>
      </w:r>
      <w:r>
        <w:rPr>
          <w:rFonts w:eastAsia="Calibri"/>
          <w:u w:color="000000"/>
          <w:bdr w:val="nil"/>
        </w:rPr>
        <w:t xml:space="preserve"> </w:t>
      </w:r>
      <w:r w:rsidRPr="00343350">
        <w:rPr>
          <w:rFonts w:eastAsia="Calibri"/>
          <w:u w:color="000000"/>
          <w:bdr w:val="nil"/>
        </w:rPr>
        <w:t>живая природа. Краткая история развития биологии. Отличительные признаки живой природы: уровневая организация и эволюция. Основные уровни организации живой природы. Биологические системы. Общие признаки биологических систем. Современная естественно-научная картина</w:t>
      </w:r>
      <w:r>
        <w:rPr>
          <w:rFonts w:eastAsia="Calibri"/>
          <w:u w:color="000000"/>
          <w:bdr w:val="nil"/>
        </w:rPr>
        <w:t xml:space="preserve"> </w:t>
      </w:r>
      <w:r w:rsidRPr="00343350">
        <w:rPr>
          <w:rFonts w:eastAsia="Calibri"/>
          <w:u w:color="000000"/>
          <w:bdr w:val="nil"/>
        </w:rPr>
        <w:t>мира. Роль биологических теорий, идей, гипотез в формировании современной естественно-научной картины мира. Методы познания живой природы.</w:t>
      </w:r>
    </w:p>
    <w:p w:rsidR="00343350" w:rsidRPr="00343350" w:rsidRDefault="00343350" w:rsidP="00343350">
      <w:pPr>
        <w:autoSpaceDE w:val="0"/>
        <w:autoSpaceDN w:val="0"/>
        <w:adjustRightInd w:val="0"/>
        <w:jc w:val="both"/>
        <w:rPr>
          <w:rFonts w:eastAsia="Calibri"/>
          <w:b/>
          <w:i/>
          <w:u w:color="000000"/>
          <w:bdr w:val="nil"/>
        </w:rPr>
      </w:pPr>
      <w:r w:rsidRPr="00343350">
        <w:rPr>
          <w:rFonts w:eastAsia="Calibri"/>
          <w:b/>
          <w:i/>
          <w:u w:color="000000"/>
          <w:bdr w:val="nil"/>
        </w:rPr>
        <w:t>Демонстрация</w:t>
      </w:r>
    </w:p>
    <w:p w:rsidR="00E002FC" w:rsidRDefault="00343350" w:rsidP="00343350">
      <w:pPr>
        <w:autoSpaceDE w:val="0"/>
        <w:autoSpaceDN w:val="0"/>
        <w:adjustRightInd w:val="0"/>
        <w:jc w:val="both"/>
        <w:rPr>
          <w:rFonts w:eastAsia="Calibri"/>
          <w:u w:color="000000"/>
          <w:bdr w:val="nil"/>
        </w:rPr>
      </w:pPr>
      <w:r w:rsidRPr="00343350">
        <w:rPr>
          <w:rFonts w:eastAsia="Calibri"/>
          <w:u w:color="000000"/>
          <w:bdr w:val="nil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ascii="Cambria Math" w:eastAsia="Calibri" w:hAnsi="Cambria Math" w:cs="Cambria Math"/>
          <w:u w:color="000000"/>
          <w:bdr w:val="nil"/>
        </w:rPr>
        <w:t>«</w:t>
      </w:r>
      <w:r w:rsidRPr="00343350">
        <w:rPr>
          <w:rFonts w:eastAsia="Calibri"/>
          <w:u w:color="000000"/>
          <w:bdr w:val="nil"/>
        </w:rPr>
        <w:t>Связь</w:t>
      </w:r>
      <w:r>
        <w:rPr>
          <w:rFonts w:eastAsia="Calibri"/>
          <w:u w:color="000000"/>
          <w:bdr w:val="nil"/>
        </w:rPr>
        <w:t xml:space="preserve"> </w:t>
      </w:r>
      <w:r w:rsidRPr="00343350">
        <w:rPr>
          <w:rFonts w:eastAsia="Calibri"/>
          <w:u w:color="000000"/>
          <w:bdr w:val="nil"/>
        </w:rPr>
        <w:t>биологии с другими науками</w:t>
      </w:r>
      <w:r>
        <w:rPr>
          <w:rFonts w:ascii="Cambria Math" w:eastAsia="Calibri" w:hAnsi="Cambria Math" w:cs="Cambria Math"/>
          <w:u w:color="000000"/>
          <w:bdr w:val="nil"/>
        </w:rPr>
        <w:t>»</w:t>
      </w:r>
      <w:r w:rsidRPr="00343350">
        <w:rPr>
          <w:rFonts w:eastAsia="Calibri"/>
          <w:u w:color="000000"/>
          <w:bdr w:val="nil"/>
        </w:rPr>
        <w:t xml:space="preserve">, </w:t>
      </w:r>
      <w:r>
        <w:rPr>
          <w:rFonts w:ascii="Cambria Math" w:eastAsia="Calibri" w:hAnsi="Cambria Math" w:cs="Cambria Math"/>
          <w:u w:color="000000"/>
          <w:bdr w:val="nil"/>
        </w:rPr>
        <w:t>«</w:t>
      </w:r>
      <w:r w:rsidRPr="00343350">
        <w:rPr>
          <w:rFonts w:eastAsia="Calibri"/>
          <w:u w:color="000000"/>
          <w:bdr w:val="nil"/>
        </w:rPr>
        <w:t>Система биологических</w:t>
      </w:r>
      <w:r>
        <w:rPr>
          <w:rFonts w:eastAsia="Calibri"/>
          <w:u w:color="000000"/>
          <w:bdr w:val="nil"/>
        </w:rPr>
        <w:t xml:space="preserve"> </w:t>
      </w:r>
      <w:r w:rsidRPr="00343350">
        <w:rPr>
          <w:rFonts w:eastAsia="Calibri"/>
          <w:u w:color="000000"/>
          <w:bdr w:val="nil"/>
        </w:rPr>
        <w:t>наук</w:t>
      </w:r>
      <w:r>
        <w:rPr>
          <w:rFonts w:eastAsia="Calibri" w:cs="Cambria Math"/>
          <w:u w:color="000000"/>
          <w:bdr w:val="nil"/>
        </w:rPr>
        <w:t>»</w:t>
      </w:r>
      <w:r w:rsidRPr="00343350">
        <w:rPr>
          <w:rFonts w:eastAsia="Calibri"/>
          <w:u w:color="000000"/>
          <w:bdr w:val="nil"/>
        </w:rPr>
        <w:t xml:space="preserve">, </w:t>
      </w:r>
      <w:r>
        <w:rPr>
          <w:rFonts w:ascii="Cambria Math" w:eastAsia="Calibri" w:hAnsi="Cambria Math" w:cs="Cambria Math"/>
          <w:u w:color="000000"/>
          <w:bdr w:val="nil"/>
        </w:rPr>
        <w:t>«</w:t>
      </w:r>
      <w:r w:rsidRPr="00343350">
        <w:rPr>
          <w:rFonts w:eastAsia="Calibri"/>
          <w:u w:color="000000"/>
          <w:bdr w:val="nil"/>
        </w:rPr>
        <w:t>Биологические системы</w:t>
      </w:r>
      <w:r>
        <w:rPr>
          <w:rFonts w:ascii="Cambria Math" w:eastAsia="Calibri" w:hAnsi="Cambria Math" w:cs="Cambria Math"/>
          <w:u w:color="000000"/>
          <w:bdr w:val="nil"/>
        </w:rPr>
        <w:t>»</w:t>
      </w:r>
      <w:r w:rsidRPr="00343350">
        <w:rPr>
          <w:rFonts w:eastAsia="Calibri"/>
          <w:u w:color="000000"/>
          <w:bdr w:val="nil"/>
        </w:rPr>
        <w:t xml:space="preserve">, </w:t>
      </w:r>
      <w:r>
        <w:rPr>
          <w:rFonts w:ascii="Cambria Math" w:eastAsia="Calibri" w:hAnsi="Cambria Math" w:cs="Cambria Math"/>
          <w:u w:color="000000"/>
          <w:bdr w:val="nil"/>
        </w:rPr>
        <w:t>«</w:t>
      </w:r>
      <w:r w:rsidRPr="00343350">
        <w:rPr>
          <w:rFonts w:eastAsia="Calibri"/>
          <w:u w:color="000000"/>
          <w:bdr w:val="nil"/>
        </w:rPr>
        <w:t>Уровни организации</w:t>
      </w:r>
      <w:r>
        <w:rPr>
          <w:rFonts w:eastAsia="Calibri"/>
          <w:u w:color="000000"/>
          <w:bdr w:val="nil"/>
        </w:rPr>
        <w:t xml:space="preserve"> </w:t>
      </w:r>
      <w:r w:rsidRPr="00343350">
        <w:rPr>
          <w:rFonts w:eastAsia="Calibri"/>
          <w:u w:color="000000"/>
          <w:bdr w:val="nil"/>
        </w:rPr>
        <w:t>живой природы</w:t>
      </w:r>
      <w:r>
        <w:rPr>
          <w:rFonts w:ascii="Cambria Math" w:eastAsia="Calibri" w:hAnsi="Cambria Math" w:cs="Cambria Math"/>
          <w:u w:color="000000"/>
          <w:bdr w:val="nil"/>
        </w:rPr>
        <w:t>»</w:t>
      </w:r>
      <w:r w:rsidRPr="00343350">
        <w:rPr>
          <w:rFonts w:eastAsia="Calibri"/>
          <w:u w:color="000000"/>
          <w:bdr w:val="nil"/>
        </w:rPr>
        <w:t xml:space="preserve">, </w:t>
      </w:r>
      <w:r>
        <w:rPr>
          <w:rFonts w:ascii="Cambria Math" w:eastAsia="Calibri" w:hAnsi="Cambria Math" w:cs="Cambria Math"/>
          <w:u w:color="000000"/>
          <w:bdr w:val="nil"/>
        </w:rPr>
        <w:t>«</w:t>
      </w:r>
      <w:r w:rsidRPr="00343350">
        <w:rPr>
          <w:rFonts w:eastAsia="Calibri"/>
          <w:u w:color="000000"/>
          <w:bdr w:val="nil"/>
        </w:rPr>
        <w:t>Свойства живой материи</w:t>
      </w:r>
      <w:r>
        <w:rPr>
          <w:rFonts w:ascii="Cambria Math" w:eastAsia="Calibri" w:hAnsi="Cambria Math" w:cs="Cambria Math"/>
          <w:u w:color="000000"/>
          <w:bdr w:val="nil"/>
        </w:rPr>
        <w:t>»</w:t>
      </w:r>
      <w:r w:rsidRPr="00343350">
        <w:rPr>
          <w:rFonts w:eastAsia="Calibri"/>
          <w:u w:color="000000"/>
          <w:bdr w:val="nil"/>
        </w:rPr>
        <w:t xml:space="preserve">, </w:t>
      </w:r>
      <w:r>
        <w:rPr>
          <w:rFonts w:ascii="Cambria Math" w:eastAsia="Calibri" w:hAnsi="Cambria Math" w:cs="Cambria Math"/>
          <w:u w:color="000000"/>
          <w:bdr w:val="nil"/>
        </w:rPr>
        <w:t>«</w:t>
      </w:r>
      <w:r w:rsidRPr="00343350">
        <w:rPr>
          <w:rFonts w:eastAsia="Calibri"/>
          <w:u w:color="000000"/>
          <w:bdr w:val="nil"/>
        </w:rPr>
        <w:t>Методы познания живой природы</w:t>
      </w:r>
      <w:r>
        <w:rPr>
          <w:rFonts w:ascii="Cambria Math" w:eastAsia="Calibri" w:hAnsi="Cambria Math" w:cs="Cambria Math"/>
          <w:u w:color="000000"/>
          <w:bdr w:val="nil"/>
        </w:rPr>
        <w:t>»</w:t>
      </w:r>
      <w:r w:rsidRPr="00343350">
        <w:rPr>
          <w:rFonts w:eastAsia="Calibri"/>
          <w:u w:color="000000"/>
          <w:bdr w:val="nil"/>
        </w:rPr>
        <w:t>. Портреты ученых.</w:t>
      </w:r>
    </w:p>
    <w:p w:rsidR="00343350" w:rsidRDefault="00343350" w:rsidP="00343350">
      <w:pPr>
        <w:autoSpaceDE w:val="0"/>
        <w:autoSpaceDN w:val="0"/>
        <w:adjustRightInd w:val="0"/>
        <w:jc w:val="both"/>
        <w:rPr>
          <w:rFonts w:eastAsia="Calibri"/>
          <w:u w:color="000000"/>
          <w:bdr w:val="nil"/>
        </w:rPr>
      </w:pPr>
    </w:p>
    <w:p w:rsidR="00343350" w:rsidRDefault="00343350" w:rsidP="00343350">
      <w:pPr>
        <w:spacing w:line="360" w:lineRule="auto"/>
        <w:jc w:val="center"/>
        <w:rPr>
          <w:b/>
          <w:bCs/>
          <w:color w:val="000000"/>
        </w:rPr>
      </w:pPr>
      <w:r w:rsidRPr="00343350">
        <w:rPr>
          <w:b/>
          <w:bCs/>
          <w:color w:val="000000"/>
        </w:rPr>
        <w:t>РАЗДЕЛ 1. КЛЕТКА</w:t>
      </w:r>
      <w:r>
        <w:rPr>
          <w:b/>
          <w:bCs/>
          <w:color w:val="000000"/>
        </w:rPr>
        <w:t xml:space="preserve"> </w:t>
      </w:r>
    </w:p>
    <w:p w:rsidR="00343350" w:rsidRPr="00AF7DA3" w:rsidRDefault="00343350" w:rsidP="00AF7DA3">
      <w:pPr>
        <w:autoSpaceDE w:val="0"/>
        <w:autoSpaceDN w:val="0"/>
        <w:adjustRightInd w:val="0"/>
        <w:ind w:firstLine="708"/>
        <w:jc w:val="both"/>
        <w:rPr>
          <w:rFonts w:eastAsia="SchoolBookSanPin"/>
          <w:lang w:eastAsia="en-US"/>
        </w:rPr>
      </w:pPr>
      <w:r w:rsidRPr="00AF7DA3">
        <w:rPr>
          <w:rFonts w:eastAsia="SchoolBookSanPin"/>
          <w:lang w:eastAsia="en-US"/>
        </w:rPr>
        <w:t>Цитология — наука о клетке. Развитие знаний о клетке (Р. Гук, Р. Вирхов, К. Бэр). М. Шлейден и Т. Шванн —</w:t>
      </w:r>
      <w:r w:rsidR="00AF7DA3">
        <w:rPr>
          <w:rFonts w:eastAsia="SchoolBookSanPin"/>
          <w:lang w:eastAsia="en-US"/>
        </w:rPr>
        <w:t xml:space="preserve"> </w:t>
      </w:r>
      <w:r w:rsidRPr="00AF7DA3">
        <w:rPr>
          <w:rFonts w:eastAsia="SchoolBookSanPin"/>
          <w:lang w:eastAsia="en-US"/>
        </w:rPr>
        <w:t>основоположники клеточной теории. Клеточная теория. Роль</w:t>
      </w:r>
      <w:r w:rsidR="00AF7DA3">
        <w:rPr>
          <w:rFonts w:eastAsia="SchoolBookSanPin"/>
          <w:lang w:eastAsia="en-US"/>
        </w:rPr>
        <w:t xml:space="preserve"> </w:t>
      </w:r>
      <w:r w:rsidRPr="00AF7DA3">
        <w:rPr>
          <w:rFonts w:eastAsia="SchoolBookSanPin"/>
          <w:lang w:eastAsia="en-US"/>
        </w:rPr>
        <w:t>клеточной теории в формировании современной естественнонаучной картины мира.</w:t>
      </w:r>
    </w:p>
    <w:p w:rsidR="00343350" w:rsidRPr="00AF7DA3" w:rsidRDefault="00343350" w:rsidP="00AF7DA3">
      <w:pPr>
        <w:autoSpaceDE w:val="0"/>
        <w:autoSpaceDN w:val="0"/>
        <w:adjustRightInd w:val="0"/>
        <w:ind w:firstLine="708"/>
        <w:jc w:val="both"/>
        <w:rPr>
          <w:rFonts w:eastAsia="SchoolBookSanPin"/>
          <w:lang w:eastAsia="en-US"/>
        </w:rPr>
      </w:pPr>
      <w:r w:rsidRPr="00AF7DA3">
        <w:rPr>
          <w:rFonts w:eastAsia="SchoolBookSanPin"/>
          <w:lang w:eastAsia="en-US"/>
        </w:rPr>
        <w:t>Химический состав клетки. Неорганические и органические вещества. Макромолекулы</w:t>
      </w:r>
      <w:r w:rsidR="00AF7DA3">
        <w:rPr>
          <w:rFonts w:eastAsia="SchoolBookSanPin"/>
          <w:lang w:eastAsia="en-US"/>
        </w:rPr>
        <w:t xml:space="preserve">. </w:t>
      </w:r>
      <w:r w:rsidRPr="00AF7DA3">
        <w:rPr>
          <w:rFonts w:eastAsia="SchoolBookSanPin"/>
          <w:lang w:eastAsia="en-US"/>
        </w:rPr>
        <w:t>Биополимеры</w:t>
      </w:r>
      <w:r w:rsidR="00AF7DA3">
        <w:rPr>
          <w:rFonts w:eastAsia="SchoolBookSanPin"/>
          <w:lang w:eastAsia="en-US"/>
        </w:rPr>
        <w:t xml:space="preserve">. </w:t>
      </w:r>
      <w:r w:rsidRPr="00AF7DA3">
        <w:rPr>
          <w:rFonts w:eastAsia="SchoolBookSanPin"/>
          <w:lang w:eastAsia="en-US"/>
        </w:rPr>
        <w:t>Строение клетки. Доядерные и ядерные клетки. Основные части и органоиды эукариотической клетки, их функции. Ядро. Хромосомы. Соматические и половые клетки.</w:t>
      </w:r>
    </w:p>
    <w:p w:rsidR="00343350" w:rsidRPr="00AF7DA3" w:rsidRDefault="00343350" w:rsidP="00AF7DA3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F7DA3">
        <w:rPr>
          <w:rFonts w:eastAsia="SchoolBookSanPin"/>
          <w:lang w:eastAsia="en-US"/>
        </w:rPr>
        <w:t>Диплоидный и гаплоидный наборы хромосом. Гомологичные и негомологичные хромосомы.</w:t>
      </w:r>
    </w:p>
    <w:p w:rsidR="00AF7DA3" w:rsidRDefault="00343350" w:rsidP="00AF7DA3">
      <w:pPr>
        <w:autoSpaceDE w:val="0"/>
        <w:autoSpaceDN w:val="0"/>
        <w:adjustRightInd w:val="0"/>
        <w:ind w:firstLine="708"/>
        <w:jc w:val="both"/>
        <w:rPr>
          <w:rFonts w:eastAsia="SchoolBookSanPin"/>
          <w:lang w:eastAsia="en-US"/>
        </w:rPr>
      </w:pPr>
      <w:r w:rsidRPr="00AF7DA3">
        <w:rPr>
          <w:rFonts w:eastAsia="SchoolBookSanPin"/>
          <w:lang w:eastAsia="en-US"/>
        </w:rPr>
        <w:t>Многообразие клеток. Соматические и половые клетки</w:t>
      </w:r>
      <w:r w:rsidR="00AF7DA3">
        <w:rPr>
          <w:rFonts w:eastAsia="SchoolBookSanPin"/>
          <w:lang w:eastAsia="en-US"/>
        </w:rPr>
        <w:t xml:space="preserve">. </w:t>
      </w:r>
      <w:r w:rsidRPr="00AF7DA3">
        <w:rPr>
          <w:rFonts w:eastAsia="SchoolBookSanPin"/>
          <w:lang w:eastAsia="en-US"/>
        </w:rPr>
        <w:t>Строение прокариотической клетки. Бактерии. Инфекционные заболевания. Роль бактерий на Земле. Использование</w:t>
      </w:r>
      <w:r w:rsidR="00AF7DA3">
        <w:rPr>
          <w:rFonts w:eastAsia="SchoolBookSanPin"/>
          <w:lang w:eastAsia="en-US"/>
        </w:rPr>
        <w:t xml:space="preserve"> </w:t>
      </w:r>
      <w:r w:rsidRPr="00AF7DA3">
        <w:rPr>
          <w:rFonts w:eastAsia="SchoolBookSanPin"/>
          <w:lang w:eastAsia="en-US"/>
        </w:rPr>
        <w:t>бактерий человеком</w:t>
      </w:r>
      <w:r w:rsidR="00AF7DA3">
        <w:rPr>
          <w:rFonts w:eastAsia="SchoolBookSanPin"/>
          <w:lang w:eastAsia="en-US"/>
        </w:rPr>
        <w:t xml:space="preserve">. </w:t>
      </w:r>
      <w:r w:rsidRPr="00AF7DA3">
        <w:rPr>
          <w:rFonts w:eastAsia="SchoolBookSanPin"/>
          <w:lang w:eastAsia="en-US"/>
        </w:rPr>
        <w:t>Вирусы. Меры профилактики распространения вирусных заболеваний. Профилактика СПИДа</w:t>
      </w:r>
    </w:p>
    <w:p w:rsidR="00343350" w:rsidRPr="00AF7DA3" w:rsidRDefault="00AF7DA3" w:rsidP="00AF7DA3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           </w:t>
      </w:r>
      <w:r w:rsidR="00343350" w:rsidRPr="00AF7DA3">
        <w:rPr>
          <w:rFonts w:eastAsia="SchoolBookSanPin"/>
          <w:lang w:eastAsia="en-US"/>
        </w:rPr>
        <w:t>Обмен веществ и превращения энергии в клетке. Энергетический обмен. Фотосинтез. Хемосинтез. Роль хемосинтезирующих бактерий на Земле. Пластический обмен. Генетическая информация в клетке. Ген. Геном. Удвоение молекулы ДНК. Информационная РНК. Генетический код</w:t>
      </w:r>
      <w:r>
        <w:rPr>
          <w:rFonts w:eastAsia="SchoolBookSanPin"/>
          <w:lang w:eastAsia="en-US"/>
        </w:rPr>
        <w:t xml:space="preserve">. </w:t>
      </w:r>
      <w:r w:rsidR="00343350" w:rsidRPr="00AF7DA3">
        <w:rPr>
          <w:rFonts w:eastAsia="SchoolBookSanPin"/>
          <w:lang w:eastAsia="en-US"/>
        </w:rPr>
        <w:t>Биосинтез белка</w:t>
      </w:r>
      <w:r>
        <w:rPr>
          <w:rFonts w:eastAsia="SchoolBookSanPin"/>
          <w:lang w:eastAsia="en-US"/>
        </w:rPr>
        <w:t xml:space="preserve">. </w:t>
      </w:r>
      <w:r w:rsidR="00343350" w:rsidRPr="00AF7DA3">
        <w:rPr>
          <w:rFonts w:eastAsia="SchoolBookSanPin"/>
          <w:lang w:eastAsia="en-US"/>
        </w:rPr>
        <w:t>Жизненный цикл клетки. Деление клетки: митоз, амитоз, мейоз.</w:t>
      </w:r>
    </w:p>
    <w:p w:rsidR="00343350" w:rsidRPr="00AF7DA3" w:rsidRDefault="00343350" w:rsidP="00343350">
      <w:pPr>
        <w:autoSpaceDE w:val="0"/>
        <w:autoSpaceDN w:val="0"/>
        <w:adjustRightInd w:val="0"/>
        <w:rPr>
          <w:rFonts w:eastAsia="SchoolBookSanPin"/>
          <w:b/>
          <w:bCs/>
          <w:i/>
          <w:iCs/>
          <w:lang w:eastAsia="en-US"/>
        </w:rPr>
      </w:pPr>
      <w:r w:rsidRPr="00AF7DA3">
        <w:rPr>
          <w:rFonts w:eastAsia="SchoolBookSanPin"/>
          <w:b/>
          <w:bCs/>
          <w:i/>
          <w:iCs/>
          <w:lang w:eastAsia="en-US"/>
        </w:rPr>
        <w:t>Демонстрация</w:t>
      </w:r>
    </w:p>
    <w:p w:rsidR="00343350" w:rsidRPr="00AF7DA3" w:rsidRDefault="00343350" w:rsidP="00AF7DA3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F7DA3">
        <w:rPr>
          <w:rFonts w:eastAsia="SchoolBookSanPin"/>
          <w:lang w:eastAsia="en-US"/>
        </w:rPr>
        <w:t xml:space="preserve">Схемы, таблицы, фрагменты видеофильмов и электронных средств обучения (слайд-шоу, анимации и др.): </w:t>
      </w:r>
      <w:r w:rsidR="00AF7DA3">
        <w:rPr>
          <w:rFonts w:eastAsia="SchoolBookSanPin"/>
          <w:lang w:eastAsia="en-US"/>
        </w:rPr>
        <w:t>«</w:t>
      </w:r>
      <w:r w:rsidRPr="00AF7DA3">
        <w:rPr>
          <w:rFonts w:eastAsia="SchoolBookSanPin"/>
          <w:lang w:eastAsia="en-US"/>
        </w:rPr>
        <w:t>Строение молекул белков, липидов, углеводов, нуклеиновых кис</w:t>
      </w:r>
      <w:r w:rsidR="00AF7DA3">
        <w:rPr>
          <w:rFonts w:eastAsia="SchoolBookSanPin"/>
          <w:lang w:eastAsia="en-US"/>
        </w:rPr>
        <w:t>л</w:t>
      </w:r>
      <w:r w:rsidRPr="00AF7DA3">
        <w:rPr>
          <w:rFonts w:eastAsia="SchoolBookSanPin"/>
          <w:lang w:eastAsia="en-US"/>
        </w:rPr>
        <w:t>от</w:t>
      </w:r>
      <w:r w:rsidR="00AF7DA3">
        <w:rPr>
          <w:rFonts w:eastAsia="SchoolBookSanPin"/>
          <w:lang w:eastAsia="en-US"/>
        </w:rPr>
        <w:t>»</w:t>
      </w:r>
      <w:r w:rsidRPr="00AF7DA3">
        <w:rPr>
          <w:rFonts w:eastAsia="SchoolBookSanPin"/>
          <w:lang w:eastAsia="en-US"/>
        </w:rPr>
        <w:t xml:space="preserve">, </w:t>
      </w:r>
      <w:r w:rsidR="00AF7DA3">
        <w:rPr>
          <w:rFonts w:eastAsia="SchoolBookSanPin"/>
          <w:lang w:eastAsia="en-US"/>
        </w:rPr>
        <w:t>«</w:t>
      </w:r>
      <w:r w:rsidRPr="00AF7DA3">
        <w:rPr>
          <w:rFonts w:eastAsia="SchoolBookSanPin"/>
          <w:lang w:eastAsia="en-US"/>
        </w:rPr>
        <w:t>Биологические катализаторы</w:t>
      </w:r>
      <w:r w:rsidR="00AF7DA3">
        <w:rPr>
          <w:rFonts w:eastAsia="SchoolBookSanPin"/>
          <w:lang w:eastAsia="en-US"/>
        </w:rPr>
        <w:t>»</w:t>
      </w:r>
      <w:r w:rsidRPr="00AF7DA3">
        <w:rPr>
          <w:rFonts w:eastAsia="SchoolBookSanPin"/>
          <w:lang w:eastAsia="en-US"/>
        </w:rPr>
        <w:t xml:space="preserve">, </w:t>
      </w:r>
      <w:r w:rsidR="00AF7DA3">
        <w:rPr>
          <w:rFonts w:eastAsia="SchoolBookSanPin"/>
          <w:lang w:eastAsia="en-US"/>
        </w:rPr>
        <w:t>«</w:t>
      </w:r>
      <w:r w:rsidRPr="00AF7DA3">
        <w:rPr>
          <w:rFonts w:eastAsia="SchoolBookSanPin"/>
          <w:lang w:eastAsia="en-US"/>
        </w:rPr>
        <w:t>Строение и размножение вирусов</w:t>
      </w:r>
      <w:r w:rsidR="00AF7DA3">
        <w:rPr>
          <w:rFonts w:eastAsia="SchoolBookSanPin"/>
          <w:lang w:eastAsia="en-US"/>
        </w:rPr>
        <w:t>»</w:t>
      </w:r>
      <w:r w:rsidRPr="00AF7DA3">
        <w:rPr>
          <w:rFonts w:eastAsia="SchoolBookSanPin"/>
          <w:lang w:eastAsia="en-US"/>
        </w:rPr>
        <w:t>. Модели клетки. Микропрепараты митоза</w:t>
      </w:r>
      <w:r w:rsidR="00AF7DA3">
        <w:rPr>
          <w:rFonts w:eastAsia="SchoolBookSanPin"/>
          <w:lang w:eastAsia="en-US"/>
        </w:rPr>
        <w:t xml:space="preserve"> </w:t>
      </w:r>
      <w:r w:rsidRPr="00AF7DA3">
        <w:rPr>
          <w:rFonts w:eastAsia="SchoolBookSanPin"/>
          <w:lang w:eastAsia="en-US"/>
        </w:rPr>
        <w:t>в клетках корешков лука, хромосом. Модели-аппликации</w:t>
      </w:r>
      <w:r w:rsidR="00AF7DA3">
        <w:rPr>
          <w:rFonts w:eastAsia="SchoolBookSanPin"/>
          <w:lang w:eastAsia="en-US"/>
        </w:rPr>
        <w:t xml:space="preserve">, </w:t>
      </w:r>
      <w:r w:rsidRPr="00AF7DA3">
        <w:rPr>
          <w:rFonts w:eastAsia="SchoolBookSanPin"/>
          <w:lang w:eastAsia="en-US"/>
        </w:rPr>
        <w:t>иллюстрирующие деление клеток, расщепление пероксида</w:t>
      </w:r>
      <w:r w:rsidR="00AF7DA3">
        <w:rPr>
          <w:rFonts w:eastAsia="SchoolBookSanPin"/>
          <w:lang w:eastAsia="en-US"/>
        </w:rPr>
        <w:t xml:space="preserve"> </w:t>
      </w:r>
      <w:r w:rsidRPr="00AF7DA3">
        <w:rPr>
          <w:rFonts w:eastAsia="SchoolBookSanPin"/>
          <w:lang w:eastAsia="en-US"/>
        </w:rPr>
        <w:t>водорода с помощью ферментов, содержащихся в живых</w:t>
      </w:r>
      <w:r w:rsidR="00AF7DA3">
        <w:rPr>
          <w:rFonts w:eastAsia="SchoolBookSanPin"/>
          <w:lang w:eastAsia="en-US"/>
        </w:rPr>
        <w:t xml:space="preserve"> </w:t>
      </w:r>
      <w:r w:rsidRPr="00AF7DA3">
        <w:rPr>
          <w:rFonts w:eastAsia="SchoolBookSanPin"/>
          <w:lang w:eastAsia="en-US"/>
        </w:rPr>
        <w:t>клетках.</w:t>
      </w:r>
    </w:p>
    <w:p w:rsidR="00343350" w:rsidRPr="00AF7DA3" w:rsidRDefault="00343350" w:rsidP="00343350">
      <w:pPr>
        <w:autoSpaceDE w:val="0"/>
        <w:autoSpaceDN w:val="0"/>
        <w:adjustRightInd w:val="0"/>
        <w:rPr>
          <w:rFonts w:eastAsia="SchoolBookSanPin"/>
          <w:b/>
          <w:bCs/>
          <w:i/>
          <w:iCs/>
          <w:lang w:eastAsia="en-US"/>
        </w:rPr>
      </w:pPr>
      <w:r w:rsidRPr="00AF7DA3">
        <w:rPr>
          <w:rFonts w:eastAsia="SchoolBookSanPin"/>
          <w:b/>
          <w:bCs/>
          <w:i/>
          <w:iCs/>
          <w:lang w:eastAsia="en-US"/>
        </w:rPr>
        <w:t>Лабораторные и практические работы</w:t>
      </w:r>
    </w:p>
    <w:p w:rsidR="00F67335" w:rsidRDefault="00AF7DA3" w:rsidP="00343350">
      <w:pPr>
        <w:autoSpaceDE w:val="0"/>
        <w:autoSpaceDN w:val="0"/>
        <w:adjustRightInd w:val="0"/>
      </w:pPr>
      <w:r>
        <w:rPr>
          <w:rFonts w:eastAsia="SchoolBookSanPin"/>
          <w:lang w:eastAsia="en-US"/>
        </w:rPr>
        <w:t xml:space="preserve">1. </w:t>
      </w:r>
      <w:r w:rsidR="00F67335">
        <w:t xml:space="preserve">Техника микроскопирования. </w:t>
      </w:r>
      <w:r w:rsidR="00244D51">
        <w:t>Наблюдение клеток растений и животных под микроскопом на готовых микропрепаратах и их описание.</w:t>
      </w:r>
    </w:p>
    <w:p w:rsidR="00F67335" w:rsidRDefault="00F67335" w:rsidP="00343350">
      <w:pPr>
        <w:autoSpaceDE w:val="0"/>
        <w:autoSpaceDN w:val="0"/>
        <w:adjustRightInd w:val="0"/>
        <w:rPr>
          <w:rFonts w:eastAsia="SchoolBookSanPin"/>
          <w:lang w:eastAsia="en-US"/>
        </w:rPr>
      </w:pPr>
      <w:r>
        <w:t xml:space="preserve">2. </w:t>
      </w:r>
      <w:r w:rsidR="00244D51">
        <w:t xml:space="preserve">Ферментативное расщепление </w:t>
      </w:r>
      <w:r w:rsidR="004F7CCF">
        <w:t>пероксида водорода в раститель</w:t>
      </w:r>
      <w:r w:rsidR="00244D51">
        <w:t>ных и животных клетках.</w:t>
      </w:r>
    </w:p>
    <w:p w:rsidR="00343350" w:rsidRPr="00AF7DA3" w:rsidRDefault="00AF7DA3" w:rsidP="00343350">
      <w:pPr>
        <w:autoSpaceDE w:val="0"/>
        <w:autoSpaceDN w:val="0"/>
        <w:adjustRightInd w:val="0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3. </w:t>
      </w:r>
      <w:r w:rsidR="00244D51">
        <w:t>Наблюдение плазмолиза и деплазмолиза в клетках кожицы лука.</w:t>
      </w:r>
    </w:p>
    <w:p w:rsidR="00343350" w:rsidRDefault="00AF7DA3" w:rsidP="00AF7DA3">
      <w:pPr>
        <w:autoSpaceDE w:val="0"/>
        <w:autoSpaceDN w:val="0"/>
        <w:adjustRightInd w:val="0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4. </w:t>
      </w:r>
      <w:r w:rsidR="00244D51" w:rsidRPr="00AF7DA3">
        <w:rPr>
          <w:rFonts w:eastAsia="SchoolBookSanPin"/>
          <w:lang w:eastAsia="en-US"/>
        </w:rPr>
        <w:t>Рассматривание</w:t>
      </w:r>
      <w:r w:rsidR="00244D51">
        <w:rPr>
          <w:rFonts w:eastAsia="SchoolBookSanPin"/>
          <w:lang w:eastAsia="en-US"/>
        </w:rPr>
        <w:t xml:space="preserve"> и сравнение</w:t>
      </w:r>
      <w:r w:rsidR="00244D51" w:rsidRPr="00AF7DA3">
        <w:rPr>
          <w:rFonts w:eastAsia="SchoolBookSanPin"/>
          <w:lang w:eastAsia="en-US"/>
        </w:rPr>
        <w:t xml:space="preserve"> клеток растений, животных</w:t>
      </w:r>
      <w:r w:rsidR="00244D51">
        <w:rPr>
          <w:rFonts w:eastAsia="SchoolBookSanPin"/>
          <w:lang w:eastAsia="en-US"/>
        </w:rPr>
        <w:t>, грибов и бактерий</w:t>
      </w:r>
      <w:r w:rsidR="00244D51" w:rsidRPr="00AF7DA3">
        <w:rPr>
          <w:rFonts w:eastAsia="SchoolBookSanPin"/>
          <w:lang w:eastAsia="en-US"/>
        </w:rPr>
        <w:t xml:space="preserve"> под микроскопом.</w:t>
      </w:r>
    </w:p>
    <w:p w:rsidR="00FB0F08" w:rsidRDefault="00FB0F08" w:rsidP="00AF7DA3">
      <w:pPr>
        <w:autoSpaceDE w:val="0"/>
        <w:autoSpaceDN w:val="0"/>
        <w:adjustRightInd w:val="0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5.</w:t>
      </w:r>
      <w:r w:rsidRPr="00FB0F08">
        <w:t xml:space="preserve"> </w:t>
      </w:r>
      <w:r>
        <w:t>Решение элементарных задач по молекулярной биологии.</w:t>
      </w:r>
    </w:p>
    <w:p w:rsidR="004F7CCF" w:rsidRDefault="00FB0F08" w:rsidP="00AF7DA3">
      <w:pPr>
        <w:autoSpaceDE w:val="0"/>
        <w:autoSpaceDN w:val="0"/>
        <w:adjustRightInd w:val="0"/>
      </w:pPr>
      <w:r>
        <w:rPr>
          <w:rFonts w:eastAsia="SchoolBookSanPin"/>
          <w:lang w:eastAsia="en-US"/>
        </w:rPr>
        <w:t>6</w:t>
      </w:r>
      <w:r w:rsidR="004F7CCF">
        <w:rPr>
          <w:rFonts w:eastAsia="SchoolBookSanPin"/>
          <w:lang w:eastAsia="en-US"/>
        </w:rPr>
        <w:t xml:space="preserve">. </w:t>
      </w:r>
      <w:r w:rsidR="004F7CCF">
        <w:t>Митоз в клетках кончика корешка лука.</w:t>
      </w:r>
    </w:p>
    <w:p w:rsidR="004F7CCF" w:rsidRPr="00AF7DA3" w:rsidRDefault="004F7CCF" w:rsidP="00AF7DA3">
      <w:pPr>
        <w:autoSpaceDE w:val="0"/>
        <w:autoSpaceDN w:val="0"/>
        <w:adjustRightInd w:val="0"/>
        <w:rPr>
          <w:rFonts w:eastAsia="SchoolBookSanPin"/>
          <w:lang w:eastAsia="en-US"/>
        </w:rPr>
      </w:pPr>
    </w:p>
    <w:p w:rsidR="00343350" w:rsidRDefault="00343350" w:rsidP="00343350">
      <w:pPr>
        <w:autoSpaceDE w:val="0"/>
        <w:autoSpaceDN w:val="0"/>
        <w:adjustRightInd w:val="0"/>
        <w:jc w:val="center"/>
        <w:rPr>
          <w:rFonts w:eastAsia="Calibri"/>
          <w:u w:color="000000"/>
          <w:bdr w:val="nil"/>
        </w:rPr>
      </w:pPr>
    </w:p>
    <w:p w:rsidR="00AF7DA3" w:rsidRDefault="00AF7DA3" w:rsidP="00AF7DA3">
      <w:pPr>
        <w:spacing w:line="360" w:lineRule="auto"/>
        <w:jc w:val="center"/>
        <w:rPr>
          <w:b/>
          <w:bCs/>
          <w:color w:val="000000"/>
        </w:rPr>
      </w:pPr>
      <w:r w:rsidRPr="00343350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2</w:t>
      </w:r>
      <w:r w:rsidRPr="00343350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РАЗМНОЖЕНИЕ И ИНДИВИДУАЛЬНОЕ РАЗВИТИЕ ОРГАНИЗМОВ</w:t>
      </w:r>
      <w:r w:rsidR="00605EAD">
        <w:rPr>
          <w:b/>
          <w:bCs/>
          <w:color w:val="000000"/>
        </w:rPr>
        <w:t xml:space="preserve"> </w:t>
      </w:r>
    </w:p>
    <w:p w:rsidR="00AF7DA3" w:rsidRPr="00AF7DA3" w:rsidRDefault="00AF7DA3" w:rsidP="00AF7DA3">
      <w:pPr>
        <w:autoSpaceDE w:val="0"/>
        <w:autoSpaceDN w:val="0"/>
        <w:adjustRightInd w:val="0"/>
        <w:ind w:firstLine="708"/>
        <w:jc w:val="both"/>
        <w:rPr>
          <w:rFonts w:eastAsia="SchoolBookSanPin"/>
          <w:lang w:eastAsia="en-US"/>
        </w:rPr>
      </w:pPr>
      <w:r w:rsidRPr="00AF7DA3">
        <w:rPr>
          <w:rFonts w:eastAsia="SchoolBookSanPin"/>
          <w:lang w:eastAsia="en-US"/>
        </w:rPr>
        <w:lastRenderedPageBreak/>
        <w:t>Воспроизведение организмов, его значение. Бесполое</w:t>
      </w:r>
      <w:r>
        <w:rPr>
          <w:rFonts w:eastAsia="SchoolBookSanPin"/>
          <w:lang w:eastAsia="en-US"/>
        </w:rPr>
        <w:t xml:space="preserve"> </w:t>
      </w:r>
      <w:r w:rsidRPr="00AF7DA3">
        <w:rPr>
          <w:rFonts w:eastAsia="SchoolBookSanPin"/>
          <w:lang w:eastAsia="en-US"/>
        </w:rPr>
        <w:t>и половое размножение. Образование половых клеток. Оплодотворение. Внешнее и внутреннее оплодотворение. Искусственное опыление у растений и оплодотворение у животных.</w:t>
      </w:r>
    </w:p>
    <w:p w:rsidR="00AF7DA3" w:rsidRPr="00AF7DA3" w:rsidRDefault="00AF7DA3" w:rsidP="00AF7DA3">
      <w:pPr>
        <w:autoSpaceDE w:val="0"/>
        <w:autoSpaceDN w:val="0"/>
        <w:adjustRightInd w:val="0"/>
        <w:ind w:firstLine="708"/>
        <w:jc w:val="both"/>
        <w:rPr>
          <w:rFonts w:eastAsia="SchoolBookSanPin"/>
          <w:lang w:eastAsia="en-US"/>
        </w:rPr>
      </w:pPr>
      <w:r w:rsidRPr="00AF7DA3">
        <w:rPr>
          <w:rFonts w:eastAsia="SchoolBookSanPin"/>
          <w:lang w:eastAsia="en-US"/>
        </w:rPr>
        <w:t>Индивидуальное развитие организмов (онтогенез). Эмбриональное и постэмбриональное развитие. Особенности эмбрионального развития млекопитающих. Дифференцировка</w:t>
      </w:r>
      <w:r>
        <w:rPr>
          <w:rFonts w:eastAsia="SchoolBookSanPin"/>
          <w:lang w:eastAsia="en-US"/>
        </w:rPr>
        <w:t xml:space="preserve"> </w:t>
      </w:r>
      <w:r w:rsidRPr="00AF7DA3">
        <w:rPr>
          <w:rFonts w:eastAsia="SchoolBookSanPin"/>
          <w:lang w:eastAsia="en-US"/>
        </w:rPr>
        <w:t>клеток. Стволовые клетки. Причины нарушений развития</w:t>
      </w:r>
      <w:r>
        <w:rPr>
          <w:rFonts w:eastAsia="SchoolBookSanPin"/>
          <w:lang w:eastAsia="en-US"/>
        </w:rPr>
        <w:t xml:space="preserve"> </w:t>
      </w:r>
      <w:r w:rsidRPr="00AF7DA3">
        <w:rPr>
          <w:rFonts w:eastAsia="SchoolBookSanPin"/>
          <w:lang w:eastAsia="en-US"/>
        </w:rPr>
        <w:t>организмов. Репродуктивное здоровье человека. Последствия влияния алкоголя, никотина, наркотических веществ</w:t>
      </w:r>
      <w:r>
        <w:rPr>
          <w:rFonts w:eastAsia="SchoolBookSanPin"/>
          <w:lang w:eastAsia="en-US"/>
        </w:rPr>
        <w:t xml:space="preserve"> </w:t>
      </w:r>
      <w:r w:rsidRPr="00AF7DA3">
        <w:rPr>
          <w:rFonts w:eastAsia="SchoolBookSanPin"/>
          <w:lang w:eastAsia="en-US"/>
        </w:rPr>
        <w:t>на развитие зародыша человека.</w:t>
      </w:r>
    </w:p>
    <w:p w:rsidR="00AF7DA3" w:rsidRPr="00AF7DA3" w:rsidRDefault="00AF7DA3" w:rsidP="00AF7DA3">
      <w:pPr>
        <w:autoSpaceDE w:val="0"/>
        <w:autoSpaceDN w:val="0"/>
        <w:adjustRightInd w:val="0"/>
        <w:rPr>
          <w:rFonts w:eastAsia="SchoolBookSanPin"/>
          <w:b/>
          <w:bCs/>
          <w:i/>
          <w:iCs/>
          <w:lang w:eastAsia="en-US"/>
        </w:rPr>
      </w:pPr>
      <w:r w:rsidRPr="00AF7DA3">
        <w:rPr>
          <w:rFonts w:eastAsia="SchoolBookSanPin"/>
          <w:b/>
          <w:bCs/>
          <w:i/>
          <w:iCs/>
          <w:lang w:eastAsia="en-US"/>
        </w:rPr>
        <w:t>Демонстрация</w:t>
      </w:r>
    </w:p>
    <w:p w:rsidR="00AF7DA3" w:rsidRPr="00605EAD" w:rsidRDefault="00AF7DA3" w:rsidP="00AF7DA3">
      <w:pPr>
        <w:autoSpaceDE w:val="0"/>
        <w:autoSpaceDN w:val="0"/>
        <w:adjustRightInd w:val="0"/>
        <w:rPr>
          <w:rFonts w:eastAsia="SchoolBookSanPin"/>
          <w:lang w:eastAsia="en-US"/>
        </w:rPr>
      </w:pPr>
      <w:r w:rsidRPr="00605EAD">
        <w:rPr>
          <w:rFonts w:eastAsia="SchoolBookSanPin"/>
          <w:lang w:eastAsia="en-US"/>
        </w:rPr>
        <w:t xml:space="preserve">Схемы, таблицы, фрагменты видеофильмов и электронных средств обучения (слайд-шоу, анимации и др.): </w:t>
      </w:r>
      <w:r w:rsidR="00605EAD">
        <w:rPr>
          <w:rFonts w:eastAsia="SchoolBookSanPin"/>
          <w:lang w:eastAsia="en-US"/>
        </w:rPr>
        <w:t>«</w:t>
      </w:r>
      <w:r w:rsidRPr="00605EAD">
        <w:rPr>
          <w:rFonts w:eastAsia="SchoolBookSanPin"/>
          <w:lang w:eastAsia="en-US"/>
        </w:rPr>
        <w:t>Многообразие организмов</w:t>
      </w:r>
      <w:r w:rsidR="00605EAD">
        <w:rPr>
          <w:rFonts w:eastAsia="SchoolBookSanPin"/>
          <w:lang w:eastAsia="en-US"/>
        </w:rPr>
        <w:t>»</w:t>
      </w:r>
      <w:r w:rsidRPr="00605EAD">
        <w:rPr>
          <w:rFonts w:eastAsia="SchoolBookSanPin"/>
          <w:lang w:eastAsia="en-US"/>
        </w:rPr>
        <w:t xml:space="preserve">, </w:t>
      </w:r>
      <w:r w:rsidR="00605EAD">
        <w:rPr>
          <w:rFonts w:eastAsia="SchoolBookSanPin"/>
          <w:lang w:eastAsia="en-US"/>
        </w:rPr>
        <w:t>«</w:t>
      </w:r>
      <w:r w:rsidRPr="00605EAD">
        <w:rPr>
          <w:rFonts w:eastAsia="SchoolBookSanPin"/>
          <w:lang w:eastAsia="en-US"/>
        </w:rPr>
        <w:t>Половое и бесполое размножение</w:t>
      </w:r>
      <w:r w:rsidR="00605EAD">
        <w:rPr>
          <w:rFonts w:eastAsia="SchoolBookSanPin"/>
          <w:lang w:eastAsia="en-US"/>
        </w:rPr>
        <w:t>»</w:t>
      </w:r>
      <w:r w:rsidRPr="00605EAD">
        <w:rPr>
          <w:rFonts w:eastAsia="SchoolBookSanPin"/>
          <w:lang w:eastAsia="en-US"/>
        </w:rPr>
        <w:t>,</w:t>
      </w:r>
      <w:r w:rsidR="00605EAD">
        <w:rPr>
          <w:rFonts w:eastAsia="SchoolBookSanPin"/>
          <w:lang w:eastAsia="en-US"/>
        </w:rPr>
        <w:t xml:space="preserve"> «</w:t>
      </w:r>
      <w:r w:rsidRPr="00605EAD">
        <w:rPr>
          <w:rFonts w:eastAsia="SchoolBookSanPin"/>
          <w:lang w:eastAsia="en-US"/>
        </w:rPr>
        <w:t>Оплодотворение у растений и животных</w:t>
      </w:r>
      <w:r w:rsidR="00605EAD">
        <w:rPr>
          <w:rFonts w:eastAsia="SchoolBookSanPin"/>
          <w:lang w:eastAsia="en-US"/>
        </w:rPr>
        <w:t>»</w:t>
      </w:r>
      <w:r w:rsidRPr="00605EAD">
        <w:rPr>
          <w:rFonts w:eastAsia="SchoolBookSanPin"/>
          <w:lang w:eastAsia="en-US"/>
        </w:rPr>
        <w:t xml:space="preserve">, </w:t>
      </w:r>
      <w:r w:rsidR="00605EAD">
        <w:rPr>
          <w:rFonts w:eastAsia="SchoolBookSanPin"/>
          <w:lang w:eastAsia="en-US"/>
        </w:rPr>
        <w:t>«</w:t>
      </w:r>
      <w:r w:rsidRPr="00605EAD">
        <w:rPr>
          <w:rFonts w:eastAsia="SchoolBookSanPin"/>
          <w:lang w:eastAsia="en-US"/>
        </w:rPr>
        <w:t>Индивидуальное развитие организмов</w:t>
      </w:r>
      <w:r w:rsidR="00605EAD">
        <w:rPr>
          <w:rFonts w:eastAsia="SchoolBookSanPin"/>
          <w:lang w:eastAsia="en-US"/>
        </w:rPr>
        <w:t>»</w:t>
      </w:r>
      <w:r w:rsidRPr="00605EAD">
        <w:rPr>
          <w:rFonts w:eastAsia="SchoolBookSanPin"/>
          <w:lang w:eastAsia="en-US"/>
        </w:rPr>
        <w:t>. Микропрепараты яйцеклетки и</w:t>
      </w:r>
    </w:p>
    <w:p w:rsidR="00AF7DA3" w:rsidRPr="00605EAD" w:rsidRDefault="00AF7DA3" w:rsidP="00AF7DA3">
      <w:pPr>
        <w:autoSpaceDE w:val="0"/>
        <w:autoSpaceDN w:val="0"/>
        <w:adjustRightInd w:val="0"/>
        <w:rPr>
          <w:rFonts w:eastAsia="SchoolBookSanPin"/>
          <w:lang w:eastAsia="en-US"/>
        </w:rPr>
      </w:pPr>
      <w:r w:rsidRPr="00605EAD">
        <w:rPr>
          <w:rFonts w:eastAsia="SchoolBookSanPin"/>
          <w:lang w:eastAsia="en-US"/>
        </w:rPr>
        <w:t>сперматозоида животных.</w:t>
      </w:r>
    </w:p>
    <w:p w:rsidR="00AF7DA3" w:rsidRPr="00605EAD" w:rsidRDefault="00AF7DA3" w:rsidP="00AF7DA3">
      <w:pPr>
        <w:autoSpaceDE w:val="0"/>
        <w:autoSpaceDN w:val="0"/>
        <w:adjustRightInd w:val="0"/>
        <w:rPr>
          <w:rFonts w:eastAsia="SchoolBookSanPin"/>
          <w:b/>
          <w:bCs/>
          <w:i/>
          <w:iCs/>
          <w:lang w:eastAsia="en-US"/>
        </w:rPr>
      </w:pPr>
      <w:r w:rsidRPr="00605EAD">
        <w:rPr>
          <w:rFonts w:eastAsia="SchoolBookSanPin"/>
          <w:b/>
          <w:bCs/>
          <w:i/>
          <w:iCs/>
          <w:lang w:eastAsia="en-US"/>
        </w:rPr>
        <w:t>Лабораторные и практические работы</w:t>
      </w:r>
    </w:p>
    <w:p w:rsidR="00AF7DA3" w:rsidRPr="00605EAD" w:rsidRDefault="00FB0F08" w:rsidP="00605EAD">
      <w:pPr>
        <w:autoSpaceDE w:val="0"/>
        <w:autoSpaceDN w:val="0"/>
        <w:adjustRightInd w:val="0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7</w:t>
      </w:r>
      <w:r w:rsidR="00605EAD">
        <w:rPr>
          <w:rFonts w:eastAsia="SchoolBookSanPin"/>
          <w:lang w:eastAsia="en-US"/>
        </w:rPr>
        <w:t xml:space="preserve">. </w:t>
      </w:r>
      <w:r w:rsidR="00AF7DA3" w:rsidRPr="00605EAD">
        <w:rPr>
          <w:rFonts w:eastAsia="SchoolBookSanPin"/>
          <w:lang w:eastAsia="en-US"/>
        </w:rPr>
        <w:t>Выявление признаков сходства зародышей человека и</w:t>
      </w:r>
      <w:r w:rsidR="00605EAD">
        <w:rPr>
          <w:rFonts w:eastAsia="SchoolBookSanPin"/>
          <w:lang w:eastAsia="en-US"/>
        </w:rPr>
        <w:t xml:space="preserve"> </w:t>
      </w:r>
      <w:r w:rsidR="00AF7DA3" w:rsidRPr="00605EAD">
        <w:rPr>
          <w:rFonts w:eastAsia="SchoolBookSanPin"/>
          <w:lang w:eastAsia="en-US"/>
        </w:rPr>
        <w:t xml:space="preserve">других </w:t>
      </w:r>
      <w:r>
        <w:rPr>
          <w:rFonts w:eastAsia="SchoolBookSanPin"/>
          <w:lang w:eastAsia="en-US"/>
        </w:rPr>
        <w:t>позвоночных животных</w:t>
      </w:r>
      <w:r w:rsidR="00AF7DA3" w:rsidRPr="00605EAD">
        <w:rPr>
          <w:rFonts w:eastAsia="SchoolBookSanPin"/>
          <w:lang w:eastAsia="en-US"/>
        </w:rPr>
        <w:t xml:space="preserve"> как доказательство их родства.</w:t>
      </w:r>
    </w:p>
    <w:p w:rsidR="00605EAD" w:rsidRDefault="00605EAD" w:rsidP="00605EAD">
      <w:pPr>
        <w:spacing w:line="360" w:lineRule="auto"/>
        <w:jc w:val="center"/>
        <w:rPr>
          <w:b/>
          <w:bCs/>
          <w:color w:val="000000"/>
        </w:rPr>
      </w:pPr>
    </w:p>
    <w:p w:rsidR="00605EAD" w:rsidRPr="00605EAD" w:rsidRDefault="00605EAD" w:rsidP="00605EAD">
      <w:pPr>
        <w:spacing w:line="360" w:lineRule="auto"/>
        <w:jc w:val="center"/>
        <w:rPr>
          <w:b/>
          <w:bCs/>
          <w:color w:val="000000"/>
        </w:rPr>
      </w:pPr>
      <w:r w:rsidRPr="00605EAD">
        <w:rPr>
          <w:b/>
          <w:bCs/>
          <w:color w:val="000000"/>
        </w:rPr>
        <w:t xml:space="preserve">РАЗДЕЛ 3. ОСНОВЫ ГЕНЕТИКИ </w:t>
      </w:r>
    </w:p>
    <w:p w:rsidR="00605EAD" w:rsidRPr="00605EAD" w:rsidRDefault="00605EAD" w:rsidP="00605EAD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605EAD">
        <w:rPr>
          <w:rFonts w:eastAsia="SchoolBookSanPin"/>
          <w:lang w:eastAsia="en-US"/>
        </w:rPr>
        <w:t>Наследственность и изменчивость — свойства организмов. Генетика. Генетическая терминология и символика.</w:t>
      </w:r>
      <w:r>
        <w:rPr>
          <w:rFonts w:eastAsia="SchoolBookSanPin"/>
          <w:lang w:eastAsia="en-US"/>
        </w:rPr>
        <w:t xml:space="preserve"> </w:t>
      </w:r>
      <w:r w:rsidRPr="00605EAD">
        <w:rPr>
          <w:rFonts w:eastAsia="SchoolBookSanPin"/>
          <w:lang w:eastAsia="en-US"/>
        </w:rPr>
        <w:t>Закономерности наследования, установленные Г. Менделем.</w:t>
      </w:r>
      <w:r>
        <w:rPr>
          <w:rFonts w:eastAsia="SchoolBookSanPin"/>
          <w:lang w:eastAsia="en-US"/>
        </w:rPr>
        <w:t xml:space="preserve"> </w:t>
      </w:r>
      <w:r w:rsidRPr="00605EAD">
        <w:rPr>
          <w:rFonts w:eastAsia="SchoolBookSanPin"/>
          <w:lang w:eastAsia="en-US"/>
        </w:rPr>
        <w:t>Хромосомная теория наследственности. Определение пола.</w:t>
      </w:r>
      <w:r>
        <w:rPr>
          <w:rFonts w:eastAsia="SchoolBookSanPin"/>
          <w:lang w:eastAsia="en-US"/>
        </w:rPr>
        <w:t xml:space="preserve"> </w:t>
      </w:r>
      <w:r w:rsidRPr="00605EAD">
        <w:rPr>
          <w:rFonts w:eastAsia="SchoolBookSanPin"/>
          <w:lang w:eastAsia="en-US"/>
        </w:rPr>
        <w:t>Наследование, сцепленное с полом. Современные представления о гене и геноме.</w:t>
      </w:r>
      <w:r>
        <w:rPr>
          <w:rFonts w:eastAsia="SchoolBookSanPin"/>
          <w:lang w:eastAsia="en-US"/>
        </w:rPr>
        <w:t xml:space="preserve"> </w:t>
      </w:r>
      <w:r w:rsidRPr="00605EAD">
        <w:rPr>
          <w:rFonts w:eastAsia="SchoolBookSanPin"/>
          <w:lang w:eastAsia="en-US"/>
        </w:rPr>
        <w:t>Закономерности изменчивости. Модификационная изменчивость. Наследственная изменчивость. Мутации, их</w:t>
      </w:r>
      <w:r>
        <w:rPr>
          <w:rFonts w:eastAsia="SchoolBookSanPin"/>
          <w:lang w:eastAsia="en-US"/>
        </w:rPr>
        <w:t xml:space="preserve"> </w:t>
      </w:r>
      <w:r w:rsidRPr="00605EAD">
        <w:rPr>
          <w:rFonts w:eastAsia="SchoolBookSanPin"/>
          <w:lang w:eastAsia="en-US"/>
        </w:rPr>
        <w:t>причины. Мутагены.</w:t>
      </w:r>
    </w:p>
    <w:p w:rsidR="00605EAD" w:rsidRPr="00605EAD" w:rsidRDefault="00605EAD" w:rsidP="00605EAD">
      <w:pPr>
        <w:autoSpaceDE w:val="0"/>
        <w:autoSpaceDN w:val="0"/>
        <w:adjustRightInd w:val="0"/>
        <w:rPr>
          <w:rFonts w:eastAsia="SchoolBookSanPin"/>
          <w:b/>
          <w:bCs/>
          <w:i/>
          <w:iCs/>
          <w:lang w:eastAsia="en-US"/>
        </w:rPr>
      </w:pPr>
      <w:r w:rsidRPr="00605EAD">
        <w:rPr>
          <w:rFonts w:eastAsia="SchoolBookSanPin"/>
          <w:b/>
          <w:bCs/>
          <w:i/>
          <w:iCs/>
          <w:lang w:eastAsia="en-US"/>
        </w:rPr>
        <w:t>Демонстрация</w:t>
      </w:r>
    </w:p>
    <w:p w:rsidR="00605EAD" w:rsidRPr="00605EAD" w:rsidRDefault="00605EAD" w:rsidP="00605EAD">
      <w:pPr>
        <w:autoSpaceDE w:val="0"/>
        <w:autoSpaceDN w:val="0"/>
        <w:adjustRightInd w:val="0"/>
        <w:rPr>
          <w:rFonts w:eastAsia="SchoolBookSanPin"/>
          <w:lang w:eastAsia="en-US"/>
        </w:rPr>
      </w:pPr>
      <w:r w:rsidRPr="00605EAD">
        <w:rPr>
          <w:rFonts w:eastAsia="SchoolBookSanPin"/>
          <w:lang w:eastAsia="en-US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eastAsia="SchoolBookSanPin"/>
          <w:lang w:eastAsia="en-US"/>
        </w:rPr>
        <w:t>«</w:t>
      </w:r>
      <w:r w:rsidRPr="00605EAD">
        <w:rPr>
          <w:rFonts w:eastAsia="SchoolBookSanPin"/>
          <w:lang w:eastAsia="en-US"/>
        </w:rPr>
        <w:t>Закономерности наследования</w:t>
      </w:r>
      <w:r>
        <w:rPr>
          <w:rFonts w:eastAsia="SchoolBookSanPin"/>
          <w:lang w:eastAsia="en-US"/>
        </w:rPr>
        <w:t>»</w:t>
      </w:r>
      <w:r w:rsidRPr="00605EAD">
        <w:rPr>
          <w:rFonts w:eastAsia="SchoolBookSanPin"/>
          <w:lang w:eastAsia="en-US"/>
        </w:rPr>
        <w:t xml:space="preserve">, </w:t>
      </w:r>
      <w:r>
        <w:rPr>
          <w:rFonts w:eastAsia="SchoolBookSanPin"/>
          <w:lang w:eastAsia="en-US"/>
        </w:rPr>
        <w:t>«</w:t>
      </w:r>
      <w:r w:rsidRPr="00605EAD">
        <w:rPr>
          <w:rFonts w:eastAsia="SchoolBookSanPin"/>
          <w:lang w:eastAsia="en-US"/>
        </w:rPr>
        <w:t>Закономерности изменчивости</w:t>
      </w:r>
      <w:r>
        <w:rPr>
          <w:rFonts w:eastAsia="SchoolBookSanPin"/>
          <w:lang w:eastAsia="en-US"/>
        </w:rPr>
        <w:t>»</w:t>
      </w:r>
      <w:r w:rsidRPr="00605EAD">
        <w:rPr>
          <w:rFonts w:eastAsia="SchoolBookSanPin"/>
          <w:lang w:eastAsia="en-US"/>
        </w:rPr>
        <w:t xml:space="preserve">, </w:t>
      </w:r>
      <w:r>
        <w:rPr>
          <w:rFonts w:eastAsia="SchoolBookSanPin"/>
          <w:lang w:eastAsia="en-US"/>
        </w:rPr>
        <w:t>«</w:t>
      </w:r>
      <w:r w:rsidRPr="00605EAD">
        <w:rPr>
          <w:rFonts w:eastAsia="SchoolBookSanPin"/>
          <w:lang w:eastAsia="en-US"/>
        </w:rPr>
        <w:t>Мутации, их причины</w:t>
      </w:r>
      <w:r>
        <w:rPr>
          <w:rFonts w:eastAsia="SchoolBookSanPin"/>
          <w:lang w:eastAsia="en-US"/>
        </w:rPr>
        <w:t>»</w:t>
      </w:r>
      <w:r w:rsidRPr="00605EAD">
        <w:rPr>
          <w:rFonts w:eastAsia="SchoolBookSanPin"/>
          <w:lang w:eastAsia="en-US"/>
        </w:rPr>
        <w:t xml:space="preserve">, </w:t>
      </w:r>
      <w:r>
        <w:rPr>
          <w:rFonts w:eastAsia="SchoolBookSanPin"/>
          <w:lang w:eastAsia="en-US"/>
        </w:rPr>
        <w:t>«</w:t>
      </w:r>
      <w:r w:rsidRPr="00605EAD">
        <w:rPr>
          <w:rFonts w:eastAsia="SchoolBookSanPin"/>
          <w:lang w:eastAsia="en-US"/>
        </w:rPr>
        <w:t>Мутагены</w:t>
      </w:r>
      <w:r>
        <w:rPr>
          <w:rFonts w:eastAsia="SchoolBookSanPin"/>
          <w:lang w:eastAsia="en-US"/>
        </w:rPr>
        <w:t>»</w:t>
      </w:r>
    </w:p>
    <w:p w:rsidR="00605EAD" w:rsidRPr="00605EAD" w:rsidRDefault="00605EAD" w:rsidP="00605EAD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605EAD">
        <w:rPr>
          <w:rFonts w:eastAsiaTheme="minorHAnsi"/>
          <w:b/>
          <w:bCs/>
          <w:i/>
          <w:iCs/>
          <w:lang w:eastAsia="en-US"/>
        </w:rPr>
        <w:t>Лабораторные и практические работы</w:t>
      </w:r>
    </w:p>
    <w:p w:rsidR="00605EAD" w:rsidRDefault="00FB0F08" w:rsidP="00605EAD">
      <w:pPr>
        <w:autoSpaceDE w:val="0"/>
        <w:autoSpaceDN w:val="0"/>
        <w:adjustRightInd w:val="0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8</w:t>
      </w:r>
      <w:r w:rsidR="00605EAD">
        <w:rPr>
          <w:rFonts w:eastAsia="SchoolBookSanPin"/>
          <w:lang w:eastAsia="en-US"/>
        </w:rPr>
        <w:t xml:space="preserve">. </w:t>
      </w:r>
      <w:r>
        <w:t>Составление элементарных схем скрещивания.</w:t>
      </w:r>
    </w:p>
    <w:p w:rsidR="00AF7DA3" w:rsidRDefault="00FB0F08" w:rsidP="00605EAD">
      <w:pPr>
        <w:autoSpaceDE w:val="0"/>
        <w:autoSpaceDN w:val="0"/>
        <w:adjustRightInd w:val="0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9</w:t>
      </w:r>
      <w:r w:rsidR="00605EAD">
        <w:rPr>
          <w:rFonts w:eastAsia="SchoolBookSanPin"/>
          <w:lang w:eastAsia="en-US"/>
        </w:rPr>
        <w:t xml:space="preserve">. </w:t>
      </w:r>
      <w:r>
        <w:t>Изменчивость, построение вариационного ряда и вариационной кривой.</w:t>
      </w:r>
    </w:p>
    <w:p w:rsidR="00605EAD" w:rsidRDefault="00605EAD" w:rsidP="00605EAD">
      <w:pPr>
        <w:autoSpaceDE w:val="0"/>
        <w:autoSpaceDN w:val="0"/>
        <w:adjustRightInd w:val="0"/>
        <w:rPr>
          <w:rFonts w:eastAsia="SchoolBookSanPin"/>
          <w:lang w:eastAsia="en-US"/>
        </w:rPr>
      </w:pPr>
    </w:p>
    <w:p w:rsidR="00605EAD" w:rsidRPr="00605EAD" w:rsidRDefault="00605EAD" w:rsidP="00605EAD">
      <w:pPr>
        <w:spacing w:line="360" w:lineRule="auto"/>
        <w:jc w:val="center"/>
        <w:rPr>
          <w:b/>
          <w:bCs/>
          <w:color w:val="000000"/>
        </w:rPr>
      </w:pPr>
      <w:r w:rsidRPr="00605EAD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4</w:t>
      </w:r>
      <w:r w:rsidRPr="00605EAD">
        <w:rPr>
          <w:b/>
          <w:bCs/>
          <w:color w:val="000000"/>
        </w:rPr>
        <w:t>. ГЕНЕТИК</w:t>
      </w:r>
      <w:r>
        <w:rPr>
          <w:b/>
          <w:bCs/>
          <w:color w:val="000000"/>
        </w:rPr>
        <w:t xml:space="preserve">А ЧЕЛОВЕКА </w:t>
      </w:r>
      <w:r w:rsidR="00A91FD3">
        <w:rPr>
          <w:b/>
          <w:bCs/>
          <w:color w:val="000000"/>
        </w:rPr>
        <w:t>6</w:t>
      </w:r>
      <w:r w:rsidRPr="00605EAD">
        <w:rPr>
          <w:b/>
          <w:bCs/>
          <w:color w:val="000000"/>
        </w:rPr>
        <w:t xml:space="preserve"> Ч.</w:t>
      </w:r>
    </w:p>
    <w:p w:rsidR="00A91FD3" w:rsidRPr="00A91FD3" w:rsidRDefault="00A91FD3" w:rsidP="00A91FD3">
      <w:pPr>
        <w:autoSpaceDE w:val="0"/>
        <w:autoSpaceDN w:val="0"/>
        <w:adjustRightInd w:val="0"/>
        <w:rPr>
          <w:rFonts w:eastAsia="SchoolBookSanPin"/>
          <w:lang w:eastAsia="en-US"/>
        </w:rPr>
      </w:pPr>
      <w:r w:rsidRPr="00A91FD3">
        <w:rPr>
          <w:rFonts w:eastAsia="SchoolBookSanPin"/>
          <w:lang w:eastAsia="en-US"/>
        </w:rPr>
        <w:t>Методы исследования генетики человека. Влияние</w:t>
      </w:r>
      <w:r>
        <w:rPr>
          <w:rFonts w:eastAsia="SchoolBookSanPin"/>
          <w:lang w:eastAsia="en-US"/>
        </w:rPr>
        <w:t xml:space="preserve"> </w:t>
      </w:r>
      <w:r w:rsidRPr="00A91FD3">
        <w:rPr>
          <w:rFonts w:eastAsia="SchoolBookSanPin"/>
          <w:lang w:eastAsia="en-US"/>
        </w:rPr>
        <w:t>мутагенов на организм человека. Проблемы генетической</w:t>
      </w:r>
      <w:r>
        <w:rPr>
          <w:rFonts w:eastAsia="SchoolBookSanPin"/>
          <w:lang w:eastAsia="en-US"/>
        </w:rPr>
        <w:t xml:space="preserve"> </w:t>
      </w:r>
      <w:r w:rsidRPr="00A91FD3">
        <w:rPr>
          <w:rFonts w:eastAsia="SchoolBookSanPin"/>
          <w:lang w:eastAsia="en-US"/>
        </w:rPr>
        <w:t>безопасности</w:t>
      </w:r>
      <w:r>
        <w:rPr>
          <w:rFonts w:eastAsia="SchoolBookSanPin"/>
          <w:lang w:eastAsia="en-US"/>
        </w:rPr>
        <w:t xml:space="preserve">. </w:t>
      </w:r>
      <w:r w:rsidRPr="00A91FD3">
        <w:rPr>
          <w:rFonts w:eastAsia="SchoolBookSanPin"/>
          <w:lang w:eastAsia="en-US"/>
        </w:rPr>
        <w:t>Меры защиты окружающей среды от загрязнения мутагенами. Меры профилактики наследственных заболеваний человека.</w:t>
      </w:r>
    </w:p>
    <w:p w:rsidR="00A91FD3" w:rsidRPr="00A91FD3" w:rsidRDefault="00A91FD3" w:rsidP="00A91FD3">
      <w:pPr>
        <w:autoSpaceDE w:val="0"/>
        <w:autoSpaceDN w:val="0"/>
        <w:adjustRightInd w:val="0"/>
        <w:rPr>
          <w:rFonts w:eastAsia="SchoolBookSanPin"/>
          <w:b/>
          <w:bCs/>
          <w:i/>
          <w:iCs/>
          <w:lang w:eastAsia="en-US"/>
        </w:rPr>
      </w:pPr>
      <w:r w:rsidRPr="00A91FD3">
        <w:rPr>
          <w:rFonts w:eastAsia="SchoolBookSanPin"/>
          <w:b/>
          <w:bCs/>
          <w:i/>
          <w:iCs/>
          <w:lang w:eastAsia="en-US"/>
        </w:rPr>
        <w:t>Демонстрация</w:t>
      </w:r>
    </w:p>
    <w:p w:rsidR="00A91FD3" w:rsidRPr="00A91FD3" w:rsidRDefault="00A91FD3" w:rsidP="00A91FD3">
      <w:pPr>
        <w:autoSpaceDE w:val="0"/>
        <w:autoSpaceDN w:val="0"/>
        <w:adjustRightInd w:val="0"/>
        <w:rPr>
          <w:rFonts w:eastAsia="SchoolBookSanPin"/>
          <w:lang w:eastAsia="en-US"/>
        </w:rPr>
      </w:pPr>
      <w:r w:rsidRPr="00A91FD3">
        <w:rPr>
          <w:rFonts w:eastAsia="SchoolBookSanPin"/>
          <w:lang w:eastAsia="en-US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eastAsia="SchoolBookSanPin"/>
          <w:lang w:eastAsia="en-US"/>
        </w:rPr>
        <w:t>«</w:t>
      </w:r>
      <w:r w:rsidRPr="00A91FD3">
        <w:rPr>
          <w:rFonts w:eastAsia="SchoolBookSanPin"/>
          <w:lang w:eastAsia="en-US"/>
        </w:rPr>
        <w:t>Методы исследования генетики человека</w:t>
      </w:r>
      <w:r>
        <w:rPr>
          <w:rFonts w:eastAsia="SchoolBookSanPin"/>
          <w:lang w:eastAsia="en-US"/>
        </w:rPr>
        <w:t>»</w:t>
      </w:r>
      <w:r w:rsidRPr="00A91FD3">
        <w:rPr>
          <w:rFonts w:eastAsia="SchoolBookSanPin"/>
          <w:lang w:eastAsia="en-US"/>
        </w:rPr>
        <w:t>,</w:t>
      </w:r>
      <w:r>
        <w:rPr>
          <w:rFonts w:eastAsia="SchoolBookSanPin"/>
          <w:lang w:eastAsia="en-US"/>
        </w:rPr>
        <w:t xml:space="preserve"> «</w:t>
      </w:r>
      <w:r w:rsidRPr="00A91FD3">
        <w:rPr>
          <w:rFonts w:eastAsia="SchoolBookSanPin"/>
          <w:lang w:eastAsia="en-US"/>
        </w:rPr>
        <w:t xml:space="preserve"> Влияние мутагенов</w:t>
      </w:r>
      <w:r>
        <w:rPr>
          <w:rFonts w:eastAsia="SchoolBookSanPin"/>
          <w:lang w:eastAsia="en-US"/>
        </w:rPr>
        <w:t xml:space="preserve"> </w:t>
      </w:r>
      <w:r w:rsidR="00AD2445">
        <w:rPr>
          <w:rFonts w:eastAsia="SchoolBookSanPin"/>
          <w:lang w:eastAsia="en-US"/>
        </w:rPr>
        <w:t xml:space="preserve">на </w:t>
      </w:r>
      <w:r w:rsidRPr="00A91FD3">
        <w:rPr>
          <w:rFonts w:eastAsia="SchoolBookSanPin"/>
          <w:lang w:eastAsia="en-US"/>
        </w:rPr>
        <w:t>организм человека</w:t>
      </w:r>
      <w:r>
        <w:rPr>
          <w:rFonts w:eastAsia="SchoolBookSanPin"/>
          <w:lang w:eastAsia="en-US"/>
        </w:rPr>
        <w:t>»</w:t>
      </w:r>
      <w:r w:rsidRPr="00A91FD3">
        <w:rPr>
          <w:rFonts w:eastAsia="SchoolBookSanPin"/>
          <w:lang w:eastAsia="en-US"/>
        </w:rPr>
        <w:t xml:space="preserve">, </w:t>
      </w:r>
      <w:r>
        <w:rPr>
          <w:rFonts w:eastAsia="SchoolBookSanPin"/>
          <w:lang w:eastAsia="en-US"/>
        </w:rPr>
        <w:t>«</w:t>
      </w:r>
      <w:r w:rsidRPr="00A91FD3">
        <w:rPr>
          <w:rFonts w:eastAsia="SchoolBookSanPin"/>
          <w:lang w:eastAsia="en-US"/>
        </w:rPr>
        <w:t>Профилактика наследственных заболеваний человека</w:t>
      </w:r>
      <w:r>
        <w:rPr>
          <w:rFonts w:eastAsia="SchoolBookSanPin"/>
          <w:lang w:eastAsia="en-US"/>
        </w:rPr>
        <w:t>»</w:t>
      </w:r>
      <w:r w:rsidRPr="00A91FD3">
        <w:rPr>
          <w:rFonts w:eastAsia="SchoolBookSanPin"/>
          <w:lang w:eastAsia="en-US"/>
        </w:rPr>
        <w:t>.</w:t>
      </w:r>
    </w:p>
    <w:p w:rsidR="00A91FD3" w:rsidRPr="00A91FD3" w:rsidRDefault="00A91FD3" w:rsidP="00A91FD3">
      <w:pPr>
        <w:autoSpaceDE w:val="0"/>
        <w:autoSpaceDN w:val="0"/>
        <w:adjustRightInd w:val="0"/>
        <w:rPr>
          <w:rFonts w:eastAsia="SchoolBookSanPin"/>
          <w:b/>
          <w:bCs/>
          <w:i/>
          <w:iCs/>
          <w:lang w:eastAsia="en-US"/>
        </w:rPr>
      </w:pPr>
      <w:r w:rsidRPr="00A91FD3">
        <w:rPr>
          <w:rFonts w:eastAsia="SchoolBookSanPin"/>
          <w:b/>
          <w:bCs/>
          <w:i/>
          <w:iCs/>
          <w:lang w:eastAsia="en-US"/>
        </w:rPr>
        <w:t>Лабораторные и практические работы</w:t>
      </w:r>
    </w:p>
    <w:p w:rsidR="00FB0F08" w:rsidRDefault="00FB0F08" w:rsidP="00A91FD3">
      <w:pPr>
        <w:autoSpaceDE w:val="0"/>
        <w:autoSpaceDN w:val="0"/>
        <w:adjustRightInd w:val="0"/>
      </w:pPr>
      <w:r>
        <w:rPr>
          <w:rFonts w:eastAsia="SchoolBookSanPin"/>
          <w:lang w:eastAsia="en-US"/>
        </w:rPr>
        <w:t>10</w:t>
      </w:r>
      <w:r w:rsidR="00A91FD3">
        <w:rPr>
          <w:rFonts w:eastAsia="SchoolBookSanPin"/>
          <w:lang w:eastAsia="en-US"/>
        </w:rPr>
        <w:t xml:space="preserve">. </w:t>
      </w:r>
      <w:r>
        <w:t xml:space="preserve">Составление и анализ родословных человека. </w:t>
      </w:r>
    </w:p>
    <w:p w:rsidR="00A91FD3" w:rsidRPr="00A91FD3" w:rsidRDefault="00FB0F08" w:rsidP="00A91FD3">
      <w:pPr>
        <w:autoSpaceDE w:val="0"/>
        <w:autoSpaceDN w:val="0"/>
        <w:adjustRightInd w:val="0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11. </w:t>
      </w:r>
      <w:r>
        <w:t>Выявление источников мутаге</w:t>
      </w:r>
      <w:r w:rsidR="00591E35">
        <w:t>нов в окружающей среде (косвен</w:t>
      </w:r>
      <w:r>
        <w:t>но) и оценка возможных последствий их влияния на организм.</w:t>
      </w:r>
    </w:p>
    <w:p w:rsidR="00A91FD3" w:rsidRDefault="00A91FD3">
      <w:pPr>
        <w:autoSpaceDE w:val="0"/>
        <w:autoSpaceDN w:val="0"/>
        <w:adjustRightInd w:val="0"/>
        <w:rPr>
          <w:rFonts w:eastAsia="SchoolBookSanPin"/>
          <w:lang w:eastAsia="en-US"/>
        </w:rPr>
      </w:pPr>
    </w:p>
    <w:p w:rsidR="00A91FD3" w:rsidRPr="00A91FD3" w:rsidRDefault="00A91FD3" w:rsidP="00A91FD3">
      <w:pPr>
        <w:autoSpaceDE w:val="0"/>
        <w:autoSpaceDN w:val="0"/>
        <w:adjustRightInd w:val="0"/>
        <w:jc w:val="center"/>
        <w:rPr>
          <w:rFonts w:eastAsia="SchoolBookSanPin"/>
          <w:b/>
          <w:lang w:eastAsia="en-US"/>
        </w:rPr>
      </w:pPr>
      <w:r w:rsidRPr="00A91FD3">
        <w:rPr>
          <w:rFonts w:eastAsia="SchoolBookSanPin"/>
          <w:b/>
          <w:lang w:eastAsia="en-US"/>
        </w:rPr>
        <w:t>11 КЛАСС</w:t>
      </w:r>
    </w:p>
    <w:p w:rsidR="00A91FD3" w:rsidRDefault="00A91FD3" w:rsidP="00A91FD3">
      <w:pPr>
        <w:spacing w:line="360" w:lineRule="auto"/>
        <w:jc w:val="center"/>
        <w:rPr>
          <w:b/>
          <w:bCs/>
          <w:color w:val="000000"/>
        </w:rPr>
      </w:pPr>
    </w:p>
    <w:p w:rsidR="00A91FD3" w:rsidRPr="00605EAD" w:rsidRDefault="00A91FD3" w:rsidP="00A91FD3">
      <w:pPr>
        <w:spacing w:line="360" w:lineRule="auto"/>
        <w:jc w:val="center"/>
        <w:rPr>
          <w:b/>
          <w:bCs/>
          <w:color w:val="000000"/>
        </w:rPr>
      </w:pPr>
      <w:r w:rsidRPr="00605EAD">
        <w:rPr>
          <w:b/>
          <w:bCs/>
          <w:color w:val="000000"/>
        </w:rPr>
        <w:t xml:space="preserve">РАЗДЕЛ </w:t>
      </w:r>
      <w:r w:rsidR="0031606F">
        <w:rPr>
          <w:b/>
          <w:bCs/>
          <w:color w:val="000000"/>
        </w:rPr>
        <w:t>5</w:t>
      </w:r>
      <w:r w:rsidRPr="00605EA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ОСНОВЫ УЧЕНИЯ ОБ ЭВОЛЮЦИИ </w:t>
      </w:r>
    </w:p>
    <w:p w:rsidR="0031606F" w:rsidRPr="0031606F" w:rsidRDefault="0031606F" w:rsidP="0031606F">
      <w:pPr>
        <w:autoSpaceDE w:val="0"/>
        <w:autoSpaceDN w:val="0"/>
        <w:adjustRightInd w:val="0"/>
        <w:ind w:firstLine="708"/>
        <w:jc w:val="both"/>
        <w:rPr>
          <w:rFonts w:eastAsia="SchoolBookSanPin"/>
          <w:lang w:eastAsia="en-US"/>
        </w:rPr>
      </w:pPr>
      <w:r w:rsidRPr="0031606F">
        <w:rPr>
          <w:rFonts w:eastAsia="SchoolBookSanPin"/>
          <w:lang w:eastAsia="en-US"/>
        </w:rPr>
        <w:t>Вид, его критерии. Структура вида. Популяция —</w:t>
      </w:r>
      <w:r>
        <w:rPr>
          <w:rFonts w:eastAsia="SchoolBookSanPin"/>
          <w:lang w:eastAsia="en-US"/>
        </w:rPr>
        <w:t xml:space="preserve"> </w:t>
      </w:r>
      <w:r w:rsidRPr="0031606F">
        <w:rPr>
          <w:rFonts w:eastAsia="SchoolBookSanPin"/>
          <w:lang w:eastAsia="en-US"/>
        </w:rPr>
        <w:t xml:space="preserve">форма существования вида. Определение биологической эволюции. Доказательства эволюции живой природы. Роль </w:t>
      </w:r>
      <w:r w:rsidRPr="0031606F">
        <w:rPr>
          <w:rFonts w:eastAsia="SchoolBookSanPin"/>
          <w:lang w:eastAsia="en-US"/>
        </w:rPr>
        <w:lastRenderedPageBreak/>
        <w:t>эволюционной биологии в формировании современной естественно-научной картины мира и решении практических</w:t>
      </w:r>
    </w:p>
    <w:p w:rsidR="00A91FD3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31606F">
        <w:rPr>
          <w:rFonts w:eastAsia="SchoolBookSanPin"/>
          <w:lang w:eastAsia="en-US"/>
        </w:rPr>
        <w:t>проблем</w:t>
      </w:r>
      <w:r>
        <w:rPr>
          <w:rFonts w:eastAsia="SchoolBookSanPin"/>
          <w:lang w:eastAsia="en-US"/>
        </w:rPr>
        <w:t xml:space="preserve">. </w:t>
      </w:r>
      <w:r w:rsidRPr="0031606F">
        <w:rPr>
          <w:rFonts w:eastAsia="SchoolBookSanPin"/>
          <w:lang w:eastAsia="en-US"/>
        </w:rPr>
        <w:t>Развитие эволюционных идей. Учение Ч. Дарвина об эволюции. Синтетическая теория эволюции. Свидетельства эволюции: палеонтологические, биогеографические, сравнительно-анатомические, эмбриологические, молекулярные</w:t>
      </w:r>
      <w:r>
        <w:rPr>
          <w:rFonts w:eastAsia="SchoolBookSanPin"/>
          <w:lang w:eastAsia="en-US"/>
        </w:rPr>
        <w:t xml:space="preserve">. </w:t>
      </w:r>
      <w:r w:rsidRPr="0031606F">
        <w:rPr>
          <w:rFonts w:eastAsia="SchoolBookSanPin"/>
          <w:lang w:eastAsia="en-US"/>
        </w:rPr>
        <w:t>Прямые наблюдения эволюции.</w:t>
      </w:r>
    </w:p>
    <w:p w:rsidR="0031606F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31606F">
        <w:rPr>
          <w:rFonts w:eastAsia="SchoolBookSanPin"/>
          <w:lang w:eastAsia="en-US"/>
        </w:rPr>
        <w:t>Популяция — элементарная единица эволюции. Движущие силы эволюции: мутации, рекомбинации, отбор. Результаты эволюции. Формирование приспособленности к</w:t>
      </w:r>
      <w:r>
        <w:rPr>
          <w:rFonts w:eastAsia="SchoolBookSanPin"/>
          <w:lang w:eastAsia="en-US"/>
        </w:rPr>
        <w:t xml:space="preserve"> </w:t>
      </w:r>
      <w:r w:rsidRPr="0031606F">
        <w:rPr>
          <w:rFonts w:eastAsia="SchoolBookSanPin"/>
          <w:lang w:eastAsia="en-US"/>
        </w:rPr>
        <w:t>среде обитания. Образование новых видов. Основные направления эволюционного процесса.</w:t>
      </w:r>
    </w:p>
    <w:p w:rsidR="0031606F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b/>
          <w:bCs/>
          <w:i/>
          <w:iCs/>
          <w:lang w:eastAsia="en-US"/>
        </w:rPr>
      </w:pPr>
      <w:r w:rsidRPr="0031606F">
        <w:rPr>
          <w:rFonts w:eastAsia="SchoolBookSanPin"/>
          <w:b/>
          <w:bCs/>
          <w:i/>
          <w:iCs/>
          <w:lang w:eastAsia="en-US"/>
        </w:rPr>
        <w:t>Демонстрация</w:t>
      </w:r>
    </w:p>
    <w:p w:rsidR="0031606F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31606F">
        <w:rPr>
          <w:rFonts w:eastAsia="SchoolBookSanPin"/>
          <w:lang w:eastAsia="en-US"/>
        </w:rPr>
        <w:t>Схемы, таблицы, фрагменты видеофильмов и электронных средств обучения (слайд-шоу, анимации и др.); гербарии, коллекции, модели, муляжи, живые растения и животные, иллюстрирующие изменчивость, наследственность</w:t>
      </w:r>
      <w:r>
        <w:rPr>
          <w:rFonts w:eastAsia="SchoolBookSanPin"/>
          <w:lang w:eastAsia="en-US"/>
        </w:rPr>
        <w:t xml:space="preserve">, </w:t>
      </w:r>
      <w:r w:rsidRPr="0031606F">
        <w:rPr>
          <w:rFonts w:eastAsia="SchoolBookSanPin"/>
          <w:lang w:eastAsia="en-US"/>
        </w:rPr>
        <w:t>приспособленность, результаты естественного отбора, основные направления эволюции.</w:t>
      </w:r>
    </w:p>
    <w:p w:rsidR="0031606F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b/>
          <w:bCs/>
          <w:i/>
          <w:iCs/>
          <w:lang w:eastAsia="en-US"/>
        </w:rPr>
      </w:pPr>
      <w:r w:rsidRPr="0031606F">
        <w:rPr>
          <w:rFonts w:eastAsia="SchoolBookSanPin"/>
          <w:b/>
          <w:bCs/>
          <w:i/>
          <w:iCs/>
          <w:lang w:eastAsia="en-US"/>
        </w:rPr>
        <w:t>Лабораторные и практические работы</w:t>
      </w:r>
    </w:p>
    <w:p w:rsidR="0031606F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1.</w:t>
      </w:r>
      <w:r w:rsidR="00FB0F08" w:rsidRPr="00FB0F08">
        <w:t xml:space="preserve"> </w:t>
      </w:r>
      <w:r w:rsidR="00FB0F08">
        <w:t>Описание вида по морфологическому критерию.</w:t>
      </w:r>
    </w:p>
    <w:p w:rsidR="0031606F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 xml:space="preserve">2. </w:t>
      </w:r>
      <w:r w:rsidR="00FB0F08">
        <w:t>Описание приспособленности организма и её относительного характера.</w:t>
      </w:r>
    </w:p>
    <w:p w:rsid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31606F" w:rsidRPr="00605EAD" w:rsidRDefault="0031606F" w:rsidP="0031606F">
      <w:pPr>
        <w:spacing w:line="360" w:lineRule="auto"/>
        <w:jc w:val="center"/>
        <w:rPr>
          <w:b/>
          <w:bCs/>
          <w:color w:val="000000"/>
        </w:rPr>
      </w:pPr>
      <w:r w:rsidRPr="00605EAD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6</w:t>
      </w:r>
      <w:r w:rsidRPr="00605EA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ОСНОВЫ СЕЛЕКЦИИ И БИОТЕХНОЛОГИИ </w:t>
      </w:r>
    </w:p>
    <w:p w:rsidR="0031606F" w:rsidRPr="0031606F" w:rsidRDefault="0031606F" w:rsidP="0031606F">
      <w:pPr>
        <w:autoSpaceDE w:val="0"/>
        <w:autoSpaceDN w:val="0"/>
        <w:adjustRightInd w:val="0"/>
        <w:ind w:firstLine="708"/>
        <w:jc w:val="both"/>
        <w:rPr>
          <w:rFonts w:eastAsia="SchoolBookSanPin"/>
          <w:lang w:eastAsia="en-US"/>
        </w:rPr>
      </w:pPr>
      <w:r w:rsidRPr="0031606F">
        <w:rPr>
          <w:rFonts w:eastAsia="SchoolBookSanPin"/>
          <w:lang w:eastAsia="en-US"/>
        </w:rPr>
        <w:t>Основы селекции и биотехнологии. Учение Н. И. Вавилова</w:t>
      </w:r>
      <w:r>
        <w:rPr>
          <w:rFonts w:ascii="SchoolBookSanPin" w:eastAsia="SchoolBookSanPin" w:hAnsiTheme="minorHAnsi" w:cs="SchoolBookSanPin"/>
          <w:sz w:val="21"/>
          <w:szCs w:val="21"/>
          <w:lang w:eastAsia="en-US"/>
        </w:rPr>
        <w:t xml:space="preserve"> </w:t>
      </w:r>
      <w:r w:rsidRPr="0031606F">
        <w:rPr>
          <w:rFonts w:eastAsia="SchoolBookSanPin"/>
          <w:lang w:eastAsia="en-US"/>
        </w:rPr>
        <w:t>о центрах многообразия и происхождения культурных растений. Основные методы селекции и биотехнологии.</w:t>
      </w:r>
    </w:p>
    <w:p w:rsidR="0031606F" w:rsidRPr="0031606F" w:rsidRDefault="0031606F" w:rsidP="0031606F">
      <w:pPr>
        <w:autoSpaceDE w:val="0"/>
        <w:autoSpaceDN w:val="0"/>
        <w:adjustRightInd w:val="0"/>
        <w:ind w:firstLine="708"/>
        <w:jc w:val="both"/>
        <w:rPr>
          <w:rFonts w:eastAsia="SchoolBookSanPin"/>
          <w:lang w:eastAsia="en-US"/>
        </w:rPr>
      </w:pPr>
      <w:r w:rsidRPr="0031606F">
        <w:rPr>
          <w:rFonts w:eastAsia="SchoolBookSanPin"/>
          <w:lang w:eastAsia="en-US"/>
        </w:rPr>
        <w:t>Биотехнология, ее достижения, перспективы развития. Этические аспекты развития некоторых исследований в биотехнологии (клонирование человека, искусственное оплодотворение, направленное изменение генома).</w:t>
      </w:r>
    </w:p>
    <w:p w:rsidR="0031606F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b/>
          <w:bCs/>
          <w:i/>
          <w:iCs/>
          <w:lang w:eastAsia="en-US"/>
        </w:rPr>
      </w:pPr>
      <w:r w:rsidRPr="0031606F">
        <w:rPr>
          <w:rFonts w:eastAsia="SchoolBookSanPin"/>
          <w:b/>
          <w:bCs/>
          <w:i/>
          <w:iCs/>
          <w:lang w:eastAsia="en-US"/>
        </w:rPr>
        <w:t>Демонстрация</w:t>
      </w:r>
    </w:p>
    <w:p w:rsidR="0031606F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31606F">
        <w:rPr>
          <w:rFonts w:eastAsia="SchoolBookSanPin"/>
          <w:lang w:eastAsia="en-US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eastAsia="SchoolBookSanPin"/>
          <w:lang w:eastAsia="en-US"/>
        </w:rPr>
        <w:t>«</w:t>
      </w:r>
      <w:r w:rsidRPr="0031606F">
        <w:rPr>
          <w:rFonts w:eastAsia="SchoolBookSanPin"/>
          <w:lang w:eastAsia="en-US"/>
        </w:rPr>
        <w:t>Результаты искусственного отбора</w:t>
      </w:r>
      <w:r>
        <w:rPr>
          <w:rFonts w:eastAsia="SchoolBookSanPin"/>
          <w:lang w:eastAsia="en-US"/>
        </w:rPr>
        <w:t>»</w:t>
      </w:r>
      <w:r w:rsidRPr="0031606F">
        <w:rPr>
          <w:rFonts w:eastAsia="SchoolBookSanPin"/>
          <w:lang w:eastAsia="en-US"/>
        </w:rPr>
        <w:t xml:space="preserve">, </w:t>
      </w:r>
      <w:r>
        <w:rPr>
          <w:rFonts w:eastAsia="SchoolBookSanPin"/>
          <w:lang w:eastAsia="en-US"/>
        </w:rPr>
        <w:t>«</w:t>
      </w:r>
      <w:r w:rsidRPr="0031606F">
        <w:rPr>
          <w:rFonts w:eastAsia="SchoolBookSanPin"/>
          <w:lang w:eastAsia="en-US"/>
        </w:rPr>
        <w:t>Методы селекции и биотехнологии</w:t>
      </w:r>
      <w:r>
        <w:rPr>
          <w:rFonts w:eastAsia="SchoolBookSanPin"/>
          <w:lang w:eastAsia="en-US"/>
        </w:rPr>
        <w:t>»</w:t>
      </w:r>
      <w:r w:rsidRPr="0031606F">
        <w:rPr>
          <w:rFonts w:eastAsia="SchoolBookSanPin"/>
          <w:lang w:eastAsia="en-US"/>
        </w:rPr>
        <w:t xml:space="preserve">, </w:t>
      </w:r>
      <w:r>
        <w:rPr>
          <w:rFonts w:eastAsia="SchoolBookSanPin"/>
          <w:lang w:eastAsia="en-US"/>
        </w:rPr>
        <w:t>«</w:t>
      </w:r>
      <w:r w:rsidRPr="0031606F">
        <w:rPr>
          <w:rFonts w:eastAsia="SchoolBookSanPin"/>
          <w:lang w:eastAsia="en-US"/>
        </w:rPr>
        <w:t>Результаты селекции</w:t>
      </w:r>
      <w:r>
        <w:rPr>
          <w:rFonts w:eastAsia="SchoolBookSanPin"/>
          <w:lang w:eastAsia="en-US"/>
        </w:rPr>
        <w:t>»</w:t>
      </w:r>
      <w:r w:rsidRPr="0031606F">
        <w:rPr>
          <w:rFonts w:eastAsia="SchoolBookSanPin"/>
          <w:lang w:eastAsia="en-US"/>
        </w:rPr>
        <w:t>.</w:t>
      </w:r>
    </w:p>
    <w:p w:rsidR="0031606F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b/>
          <w:bCs/>
          <w:i/>
          <w:iCs/>
          <w:lang w:eastAsia="en-US"/>
        </w:rPr>
      </w:pPr>
      <w:r w:rsidRPr="0031606F">
        <w:rPr>
          <w:rFonts w:eastAsia="SchoolBookSanPin"/>
          <w:b/>
          <w:bCs/>
          <w:i/>
          <w:iCs/>
          <w:lang w:eastAsia="en-US"/>
        </w:rPr>
        <w:t>Лабораторные и практические работы</w:t>
      </w:r>
    </w:p>
    <w:p w:rsidR="0031606F" w:rsidRDefault="00FB0F08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3</w:t>
      </w:r>
      <w:r w:rsidR="0031606F">
        <w:rPr>
          <w:rFonts w:eastAsia="SchoolBookSanPin"/>
          <w:lang w:eastAsia="en-US"/>
        </w:rPr>
        <w:t xml:space="preserve">. </w:t>
      </w:r>
      <w:r w:rsidR="0031606F" w:rsidRPr="0031606F">
        <w:rPr>
          <w:rFonts w:eastAsia="SchoolBookSanPin"/>
          <w:lang w:eastAsia="en-US"/>
        </w:rPr>
        <w:t>Анализ и оценка этических аспектов развития некоторых</w:t>
      </w:r>
      <w:r w:rsidR="0031606F">
        <w:rPr>
          <w:rFonts w:eastAsia="SchoolBookSanPin"/>
          <w:lang w:eastAsia="en-US"/>
        </w:rPr>
        <w:t xml:space="preserve"> </w:t>
      </w:r>
      <w:r w:rsidR="0031606F" w:rsidRPr="0031606F">
        <w:rPr>
          <w:rFonts w:eastAsia="SchoolBookSanPin"/>
          <w:lang w:eastAsia="en-US"/>
        </w:rPr>
        <w:t>исследований в биотехнологии.</w:t>
      </w:r>
    </w:p>
    <w:p w:rsid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31606F" w:rsidRPr="00605EAD" w:rsidRDefault="0031606F" w:rsidP="0031606F">
      <w:pPr>
        <w:spacing w:line="360" w:lineRule="auto"/>
        <w:jc w:val="center"/>
        <w:rPr>
          <w:b/>
          <w:bCs/>
          <w:color w:val="000000"/>
        </w:rPr>
      </w:pPr>
      <w:r w:rsidRPr="00605EAD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7</w:t>
      </w:r>
      <w:r w:rsidRPr="00605EA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АНТРОПОГЕНЕЗ </w:t>
      </w:r>
    </w:p>
    <w:p w:rsidR="0031606F" w:rsidRPr="0031606F" w:rsidRDefault="0031606F" w:rsidP="0031606F">
      <w:pPr>
        <w:autoSpaceDE w:val="0"/>
        <w:autoSpaceDN w:val="0"/>
        <w:adjustRightInd w:val="0"/>
        <w:rPr>
          <w:rFonts w:eastAsia="SchoolBookSanPin"/>
          <w:lang w:eastAsia="en-US"/>
        </w:rPr>
      </w:pPr>
      <w:r w:rsidRPr="0031606F">
        <w:rPr>
          <w:rFonts w:eastAsia="SchoolBookSanPin"/>
          <w:lang w:eastAsia="en-US"/>
        </w:rPr>
        <w:t>Доказательства родства человека с млекопитающими животными. Эволюция человека. Основные стадии и движущие силы антропогенеза. Расселение человека по Земле.</w:t>
      </w:r>
      <w:r>
        <w:rPr>
          <w:rFonts w:eastAsia="SchoolBookSanPin"/>
          <w:lang w:eastAsia="en-US"/>
        </w:rPr>
        <w:t xml:space="preserve"> </w:t>
      </w:r>
      <w:r w:rsidRPr="0031606F">
        <w:rPr>
          <w:rFonts w:eastAsia="SchoolBookSanPin"/>
          <w:lang w:eastAsia="en-US"/>
        </w:rPr>
        <w:t>Происхождение человеческих рас, их единство. Критика расизма и социального дарвинизма.</w:t>
      </w:r>
    </w:p>
    <w:p w:rsidR="0031606F" w:rsidRPr="0031606F" w:rsidRDefault="0031606F" w:rsidP="0031606F">
      <w:pPr>
        <w:autoSpaceDE w:val="0"/>
        <w:autoSpaceDN w:val="0"/>
        <w:adjustRightInd w:val="0"/>
        <w:rPr>
          <w:rFonts w:eastAsia="SchoolBookSanPin"/>
          <w:b/>
          <w:bCs/>
          <w:i/>
          <w:iCs/>
          <w:lang w:eastAsia="en-US"/>
        </w:rPr>
      </w:pPr>
      <w:r w:rsidRPr="0031606F">
        <w:rPr>
          <w:rFonts w:eastAsia="SchoolBookSanPin"/>
          <w:b/>
          <w:bCs/>
          <w:i/>
          <w:iCs/>
          <w:lang w:eastAsia="en-US"/>
        </w:rPr>
        <w:t>Демонстрация</w:t>
      </w:r>
    </w:p>
    <w:p w:rsidR="0031606F" w:rsidRPr="0031606F" w:rsidRDefault="0031606F" w:rsidP="0031606F">
      <w:pPr>
        <w:autoSpaceDE w:val="0"/>
        <w:autoSpaceDN w:val="0"/>
        <w:adjustRightInd w:val="0"/>
        <w:rPr>
          <w:rFonts w:eastAsia="SchoolBookSanPin"/>
          <w:lang w:eastAsia="en-US"/>
        </w:rPr>
      </w:pPr>
      <w:r w:rsidRPr="0031606F">
        <w:rPr>
          <w:rFonts w:eastAsia="SchoolBookSanPin"/>
          <w:lang w:eastAsia="en-US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eastAsia="SchoolBookSanPin"/>
          <w:lang w:eastAsia="en-US"/>
        </w:rPr>
        <w:t>«</w:t>
      </w:r>
      <w:r w:rsidRPr="0031606F">
        <w:rPr>
          <w:rFonts w:eastAsia="SchoolBookSanPin"/>
          <w:lang w:eastAsia="en-US"/>
        </w:rPr>
        <w:t>Доказательства родства человека с млекопитающими животны</w:t>
      </w:r>
      <w:r>
        <w:rPr>
          <w:rFonts w:eastAsia="SchoolBookSanPin"/>
          <w:lang w:eastAsia="en-US"/>
        </w:rPr>
        <w:t>м</w:t>
      </w:r>
      <w:r w:rsidRPr="0031606F">
        <w:rPr>
          <w:rFonts w:eastAsia="SchoolBookSanPin"/>
          <w:lang w:eastAsia="en-US"/>
        </w:rPr>
        <w:t>и</w:t>
      </w:r>
      <w:r>
        <w:rPr>
          <w:rFonts w:eastAsia="SchoolBookSanPin"/>
          <w:lang w:eastAsia="en-US"/>
        </w:rPr>
        <w:t>»</w:t>
      </w:r>
      <w:r w:rsidRPr="0031606F">
        <w:rPr>
          <w:rFonts w:eastAsia="SchoolBookSanPin"/>
          <w:lang w:eastAsia="en-US"/>
        </w:rPr>
        <w:t xml:space="preserve">, </w:t>
      </w:r>
      <w:r>
        <w:rPr>
          <w:rFonts w:eastAsia="SchoolBookSanPin"/>
          <w:lang w:eastAsia="en-US"/>
        </w:rPr>
        <w:t>«</w:t>
      </w:r>
      <w:r w:rsidRPr="0031606F">
        <w:rPr>
          <w:rFonts w:eastAsia="SchoolBookSanPin"/>
          <w:lang w:eastAsia="en-US"/>
        </w:rPr>
        <w:t>Основные стадии и движущие силы антропогенеза</w:t>
      </w:r>
      <w:r>
        <w:rPr>
          <w:rFonts w:eastAsia="SchoolBookSanPin"/>
          <w:lang w:eastAsia="en-US"/>
        </w:rPr>
        <w:t>», «</w:t>
      </w:r>
      <w:r w:rsidRPr="0031606F">
        <w:rPr>
          <w:rFonts w:eastAsia="SchoolBookSanPin"/>
          <w:lang w:eastAsia="en-US"/>
        </w:rPr>
        <w:t>Человеческие расы</w:t>
      </w:r>
      <w:r>
        <w:rPr>
          <w:rFonts w:eastAsia="SchoolBookSanPin"/>
          <w:lang w:eastAsia="en-US"/>
        </w:rPr>
        <w:t>»</w:t>
      </w:r>
      <w:r w:rsidRPr="0031606F">
        <w:rPr>
          <w:rFonts w:eastAsia="SchoolBookSanPin"/>
          <w:lang w:eastAsia="en-US"/>
        </w:rPr>
        <w:t>.</w:t>
      </w:r>
    </w:p>
    <w:p w:rsidR="0090288C" w:rsidRPr="0031606F" w:rsidRDefault="0090288C" w:rsidP="0090288C">
      <w:pPr>
        <w:autoSpaceDE w:val="0"/>
        <w:autoSpaceDN w:val="0"/>
        <w:adjustRightInd w:val="0"/>
        <w:jc w:val="both"/>
        <w:rPr>
          <w:rFonts w:eastAsia="SchoolBookSanPin"/>
          <w:b/>
          <w:bCs/>
          <w:i/>
          <w:iCs/>
          <w:lang w:eastAsia="en-US"/>
        </w:rPr>
      </w:pPr>
      <w:r w:rsidRPr="0031606F">
        <w:rPr>
          <w:rFonts w:eastAsia="SchoolBookSanPin"/>
          <w:b/>
          <w:bCs/>
          <w:i/>
          <w:iCs/>
          <w:lang w:eastAsia="en-US"/>
        </w:rPr>
        <w:t>Лабораторные и практические работы</w:t>
      </w:r>
    </w:p>
    <w:p w:rsidR="0031606F" w:rsidRDefault="0090288C" w:rsidP="0031606F">
      <w:pPr>
        <w:autoSpaceDE w:val="0"/>
        <w:autoSpaceDN w:val="0"/>
        <w:adjustRightInd w:val="0"/>
        <w:rPr>
          <w:rFonts w:eastAsia="SchoolBookSanPin"/>
          <w:lang w:eastAsia="en-US"/>
        </w:rPr>
      </w:pPr>
      <w:r>
        <w:t>4. Изучение экологических адаптаций человека.</w:t>
      </w:r>
    </w:p>
    <w:p w:rsidR="0031606F" w:rsidRDefault="0031606F" w:rsidP="0031606F">
      <w:pPr>
        <w:autoSpaceDE w:val="0"/>
        <w:autoSpaceDN w:val="0"/>
        <w:adjustRightInd w:val="0"/>
        <w:rPr>
          <w:rFonts w:eastAsia="SchoolBookSanPin"/>
          <w:lang w:eastAsia="en-US"/>
        </w:rPr>
      </w:pPr>
    </w:p>
    <w:p w:rsidR="0031606F" w:rsidRPr="00605EAD" w:rsidRDefault="0031606F" w:rsidP="0031606F">
      <w:pPr>
        <w:spacing w:line="360" w:lineRule="auto"/>
        <w:jc w:val="center"/>
        <w:rPr>
          <w:b/>
          <w:bCs/>
          <w:color w:val="000000"/>
        </w:rPr>
      </w:pPr>
      <w:r w:rsidRPr="00605EAD"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8</w:t>
      </w:r>
      <w:r w:rsidRPr="00605EA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ОСНОВЫ ЭКОЛОГИИ </w:t>
      </w:r>
    </w:p>
    <w:p w:rsidR="0031606F" w:rsidRPr="0031606F" w:rsidRDefault="0031606F" w:rsidP="0031606F">
      <w:pPr>
        <w:autoSpaceDE w:val="0"/>
        <w:autoSpaceDN w:val="0"/>
        <w:adjustRightInd w:val="0"/>
        <w:ind w:firstLine="708"/>
        <w:jc w:val="both"/>
        <w:rPr>
          <w:rFonts w:eastAsia="SchoolBookSanPin"/>
          <w:lang w:eastAsia="en-US"/>
        </w:rPr>
      </w:pPr>
      <w:r w:rsidRPr="0031606F">
        <w:rPr>
          <w:rFonts w:eastAsia="SchoolBookSanPin"/>
          <w:lang w:eastAsia="en-US"/>
        </w:rPr>
        <w:t>Экология как наука. Экологические факторы. Экологическая ниша. Биологические ритмы. Межвидовые отношения: паразитизм, хищничество, конкуренция, мутуализм.</w:t>
      </w:r>
      <w:r>
        <w:rPr>
          <w:rFonts w:eastAsia="SchoolBookSanPin"/>
          <w:lang w:eastAsia="en-US"/>
        </w:rPr>
        <w:t xml:space="preserve"> </w:t>
      </w:r>
      <w:r w:rsidRPr="0031606F">
        <w:rPr>
          <w:rFonts w:eastAsia="SchoolBookSanPin"/>
          <w:lang w:eastAsia="en-US"/>
        </w:rPr>
        <w:t>Функциональная и пространственная структура экосистемы. Компоненты экосистемы.</w:t>
      </w:r>
      <w:r>
        <w:rPr>
          <w:rFonts w:eastAsia="SchoolBookSanPin"/>
          <w:lang w:eastAsia="en-US"/>
        </w:rPr>
        <w:t xml:space="preserve"> </w:t>
      </w:r>
      <w:r w:rsidRPr="0031606F">
        <w:rPr>
          <w:rFonts w:eastAsia="SchoolBookSanPin"/>
          <w:lang w:eastAsia="en-US"/>
        </w:rPr>
        <w:t>Пищевые связи в экосистеме. Потоки веществ и превращения энергии в экосистеме. Динамика экосистем и их устойчивость. Основные типы воздействия человека на экосистемы и их результаты. Экосистемы, трансформированные и</w:t>
      </w:r>
      <w:r>
        <w:rPr>
          <w:rFonts w:eastAsia="SchoolBookSanPin"/>
          <w:lang w:eastAsia="en-US"/>
        </w:rPr>
        <w:t xml:space="preserve"> </w:t>
      </w:r>
      <w:r w:rsidRPr="0031606F">
        <w:rPr>
          <w:rFonts w:eastAsia="SchoolBookSanPin"/>
          <w:lang w:eastAsia="en-US"/>
        </w:rPr>
        <w:t>созданные человеком.</w:t>
      </w:r>
    </w:p>
    <w:p w:rsidR="0031606F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b/>
          <w:bCs/>
          <w:i/>
          <w:iCs/>
          <w:lang w:eastAsia="en-US"/>
        </w:rPr>
      </w:pPr>
      <w:r w:rsidRPr="0031606F">
        <w:rPr>
          <w:rFonts w:eastAsia="SchoolBookSanPin"/>
          <w:b/>
          <w:bCs/>
          <w:i/>
          <w:iCs/>
          <w:lang w:eastAsia="en-US"/>
        </w:rPr>
        <w:t>Демонстрация</w:t>
      </w:r>
    </w:p>
    <w:p w:rsidR="0031606F" w:rsidRP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31606F">
        <w:rPr>
          <w:rFonts w:eastAsia="SchoolBookSanPin"/>
          <w:lang w:eastAsia="en-US"/>
        </w:rPr>
        <w:t xml:space="preserve">Схемы, таблицы, фрагменты видеофильмов и электронных средств обучения (слайд-шоу, анимации и др.): </w:t>
      </w:r>
      <w:r>
        <w:rPr>
          <w:rFonts w:eastAsia="SchoolBookSanPin"/>
          <w:lang w:eastAsia="en-US"/>
        </w:rPr>
        <w:t>«</w:t>
      </w:r>
      <w:r w:rsidRPr="0031606F">
        <w:rPr>
          <w:rFonts w:eastAsia="SchoolBookSanPin"/>
          <w:lang w:eastAsia="en-US"/>
        </w:rPr>
        <w:t>Межвидовые отношения</w:t>
      </w:r>
      <w:r>
        <w:rPr>
          <w:rFonts w:eastAsia="SchoolBookSanPin"/>
          <w:lang w:eastAsia="en-US"/>
        </w:rPr>
        <w:t>»</w:t>
      </w:r>
      <w:r w:rsidRPr="0031606F">
        <w:rPr>
          <w:rFonts w:eastAsia="SchoolBookSanPin"/>
          <w:lang w:eastAsia="en-US"/>
        </w:rPr>
        <w:t xml:space="preserve">, </w:t>
      </w:r>
      <w:r>
        <w:rPr>
          <w:rFonts w:eastAsia="SchoolBookSanPin"/>
          <w:lang w:eastAsia="en-US"/>
        </w:rPr>
        <w:t>«</w:t>
      </w:r>
      <w:r w:rsidRPr="0031606F">
        <w:rPr>
          <w:rFonts w:eastAsia="SchoolBookSanPin"/>
          <w:lang w:eastAsia="en-US"/>
        </w:rPr>
        <w:t>Пищевые цепи и сети</w:t>
      </w:r>
      <w:r>
        <w:rPr>
          <w:rFonts w:eastAsia="SchoolBookSanPin"/>
          <w:lang w:eastAsia="en-US"/>
        </w:rPr>
        <w:t>»</w:t>
      </w:r>
      <w:r w:rsidRPr="0031606F">
        <w:rPr>
          <w:rFonts w:eastAsia="SchoolBookSanPin"/>
          <w:lang w:eastAsia="en-US"/>
        </w:rPr>
        <w:t xml:space="preserve">, </w:t>
      </w:r>
      <w:r>
        <w:rPr>
          <w:rFonts w:eastAsia="SchoolBookSanPin"/>
          <w:lang w:eastAsia="en-US"/>
        </w:rPr>
        <w:t>«</w:t>
      </w:r>
      <w:r w:rsidRPr="0031606F">
        <w:rPr>
          <w:rFonts w:eastAsia="SchoolBookSanPin"/>
          <w:lang w:eastAsia="en-US"/>
        </w:rPr>
        <w:t>Круговорот</w:t>
      </w:r>
      <w:r>
        <w:rPr>
          <w:rFonts w:eastAsia="SchoolBookSanPin"/>
          <w:lang w:eastAsia="en-US"/>
        </w:rPr>
        <w:t xml:space="preserve"> </w:t>
      </w:r>
      <w:r w:rsidRPr="0031606F">
        <w:rPr>
          <w:rFonts w:eastAsia="SchoolBookSanPin"/>
          <w:lang w:eastAsia="en-US"/>
        </w:rPr>
        <w:t xml:space="preserve">веществ и </w:t>
      </w:r>
      <w:r w:rsidRPr="0031606F">
        <w:rPr>
          <w:rFonts w:eastAsia="SchoolBookSanPin"/>
          <w:lang w:eastAsia="en-US"/>
        </w:rPr>
        <w:lastRenderedPageBreak/>
        <w:t>превращение энергии в экосистеме</w:t>
      </w:r>
      <w:r>
        <w:rPr>
          <w:rFonts w:eastAsia="SchoolBookSanPin"/>
          <w:lang w:eastAsia="en-US"/>
        </w:rPr>
        <w:t>»</w:t>
      </w:r>
      <w:r w:rsidRPr="0031606F">
        <w:rPr>
          <w:rFonts w:eastAsia="SchoolBookSanPin"/>
          <w:lang w:eastAsia="en-US"/>
        </w:rPr>
        <w:t>. Коллекции</w:t>
      </w:r>
      <w:r>
        <w:rPr>
          <w:rFonts w:eastAsia="SchoolBookSanPin"/>
          <w:lang w:eastAsia="en-US"/>
        </w:rPr>
        <w:t xml:space="preserve">, </w:t>
      </w:r>
      <w:r w:rsidRPr="0031606F">
        <w:rPr>
          <w:rFonts w:eastAsia="SchoolBookSanPin"/>
          <w:lang w:eastAsia="en-US"/>
        </w:rPr>
        <w:t>иллюстрирующие экологические взаимосвязи в биогеоценозах. Модели экосистем.</w:t>
      </w:r>
    </w:p>
    <w:p w:rsid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b/>
          <w:bCs/>
          <w:i/>
          <w:iCs/>
          <w:lang w:eastAsia="en-US"/>
        </w:rPr>
      </w:pPr>
      <w:r w:rsidRPr="0031606F">
        <w:rPr>
          <w:rFonts w:eastAsia="SchoolBookSanPin"/>
          <w:b/>
          <w:bCs/>
          <w:i/>
          <w:iCs/>
          <w:lang w:eastAsia="en-US"/>
        </w:rPr>
        <w:t>Лабораторные и практические работы</w:t>
      </w:r>
    </w:p>
    <w:p w:rsidR="00FB0F08" w:rsidRDefault="0090288C" w:rsidP="0031606F">
      <w:pPr>
        <w:autoSpaceDE w:val="0"/>
        <w:autoSpaceDN w:val="0"/>
        <w:adjustRightInd w:val="0"/>
        <w:jc w:val="both"/>
      </w:pPr>
      <w:r>
        <w:t>5</w:t>
      </w:r>
      <w:r w:rsidR="00FB0F08">
        <w:t>. Выявление приспособлений организмов к влиянию различных экологических факторов.</w:t>
      </w:r>
    </w:p>
    <w:p w:rsidR="00FB0F08" w:rsidRPr="0031606F" w:rsidRDefault="0090288C" w:rsidP="0031606F">
      <w:pPr>
        <w:autoSpaceDE w:val="0"/>
        <w:autoSpaceDN w:val="0"/>
        <w:adjustRightInd w:val="0"/>
        <w:jc w:val="both"/>
        <w:rPr>
          <w:rFonts w:eastAsia="SchoolBookSanPin"/>
          <w:b/>
          <w:bCs/>
          <w:i/>
          <w:iCs/>
          <w:lang w:eastAsia="en-US"/>
        </w:rPr>
      </w:pPr>
      <w:r>
        <w:t>6</w:t>
      </w:r>
      <w:r w:rsidR="00FB0F08">
        <w:t>. Изучение экологической ниши у разных видов растений.</w:t>
      </w:r>
    </w:p>
    <w:p w:rsidR="0031606F" w:rsidRPr="0031606F" w:rsidRDefault="0090288C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7</w:t>
      </w:r>
      <w:r w:rsidR="0031606F">
        <w:rPr>
          <w:rFonts w:eastAsia="SchoolBookSanPin"/>
          <w:lang w:eastAsia="en-US"/>
        </w:rPr>
        <w:t xml:space="preserve">. </w:t>
      </w:r>
      <w:r w:rsidR="002C0394" w:rsidRPr="0031606F">
        <w:rPr>
          <w:rFonts w:eastAsia="SchoolBookSanPin"/>
          <w:lang w:eastAsia="en-US"/>
        </w:rPr>
        <w:t xml:space="preserve">Составление </w:t>
      </w:r>
      <w:r w:rsidR="00FB0F08">
        <w:rPr>
          <w:rFonts w:eastAsia="SchoolBookSanPin"/>
          <w:lang w:eastAsia="en-US"/>
        </w:rPr>
        <w:t>пищевых цепей.</w:t>
      </w:r>
    </w:p>
    <w:p w:rsidR="002C0394" w:rsidRPr="0031606F" w:rsidRDefault="0090288C" w:rsidP="002C0394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8</w:t>
      </w:r>
      <w:r w:rsidR="0031606F">
        <w:rPr>
          <w:rFonts w:eastAsia="SchoolBookSanPin"/>
          <w:lang w:eastAsia="en-US"/>
        </w:rPr>
        <w:t xml:space="preserve">. </w:t>
      </w:r>
      <w:r w:rsidR="00FB0F08">
        <w:t>Описание экосистем своей местности.</w:t>
      </w:r>
    </w:p>
    <w:p w:rsidR="0031606F" w:rsidRPr="0031606F" w:rsidRDefault="0090288C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>
        <w:rPr>
          <w:rFonts w:eastAsia="SchoolBookSanPin"/>
          <w:lang w:eastAsia="en-US"/>
        </w:rPr>
        <w:t>9</w:t>
      </w:r>
      <w:r w:rsidR="002C0394">
        <w:rPr>
          <w:rFonts w:eastAsia="SchoolBookSanPin"/>
          <w:lang w:eastAsia="en-US"/>
        </w:rPr>
        <w:t xml:space="preserve">. </w:t>
      </w:r>
      <w:r w:rsidR="00FB0F08">
        <w:t>Моделирование структур и проц</w:t>
      </w:r>
      <w:r>
        <w:t>ессов, происходящих в экосисте</w:t>
      </w:r>
      <w:r w:rsidR="00FB0F08">
        <w:t>мах.</w:t>
      </w:r>
    </w:p>
    <w:p w:rsid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31606F" w:rsidRDefault="0031606F" w:rsidP="0031606F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</w:p>
    <w:p w:rsidR="002C0394" w:rsidRDefault="002C0394" w:rsidP="002C03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05EAD"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9</w:t>
      </w:r>
      <w:r w:rsidRPr="00605EA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2C0394">
        <w:rPr>
          <w:rFonts w:eastAsiaTheme="minorHAnsi"/>
          <w:b/>
          <w:bCs/>
          <w:lang w:eastAsia="en-US"/>
        </w:rPr>
        <w:t xml:space="preserve">ЭВОЛЮЦИЯ БИОСФЕРЫ И ЧЕЛОВЕК </w:t>
      </w:r>
    </w:p>
    <w:p w:rsidR="002C0394" w:rsidRPr="002C0394" w:rsidRDefault="002C0394" w:rsidP="002C0394">
      <w:pPr>
        <w:autoSpaceDE w:val="0"/>
        <w:autoSpaceDN w:val="0"/>
        <w:adjustRightInd w:val="0"/>
        <w:ind w:firstLine="708"/>
        <w:jc w:val="both"/>
        <w:rPr>
          <w:rFonts w:eastAsia="SchoolBookSanPin"/>
          <w:lang w:eastAsia="en-US"/>
        </w:rPr>
      </w:pPr>
      <w:r w:rsidRPr="002C0394">
        <w:rPr>
          <w:rFonts w:eastAsia="SchoolBookSanPin"/>
          <w:lang w:eastAsia="en-US"/>
        </w:rPr>
        <w:t>Биосфера — глобальная экосистема. Учение В. И. Вернадского о биосфере. Гипотезы</w:t>
      </w:r>
      <w:r>
        <w:rPr>
          <w:rFonts w:eastAsia="SchoolBookSanPin"/>
          <w:lang w:eastAsia="en-US"/>
        </w:rPr>
        <w:t xml:space="preserve"> </w:t>
      </w:r>
      <w:r w:rsidRPr="002C0394">
        <w:rPr>
          <w:rFonts w:eastAsia="SchoolBookSanPin"/>
          <w:lang w:eastAsia="en-US"/>
        </w:rPr>
        <w:t>происхождения жизни на Земле. Основные этапы развития органического мира на Земле.</w:t>
      </w:r>
    </w:p>
    <w:p w:rsidR="002C0394" w:rsidRPr="002C0394" w:rsidRDefault="002C0394" w:rsidP="002C0394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2C0394">
        <w:rPr>
          <w:rFonts w:eastAsia="SchoolBookSanPin"/>
          <w:lang w:eastAsia="en-US"/>
        </w:rPr>
        <w:t>Эволюция биосферы. Глобальные антропогенные изменения в</w:t>
      </w:r>
      <w:r>
        <w:rPr>
          <w:rFonts w:eastAsia="SchoolBookSanPin"/>
          <w:lang w:eastAsia="en-US"/>
        </w:rPr>
        <w:t xml:space="preserve"> </w:t>
      </w:r>
      <w:r w:rsidRPr="002C0394">
        <w:rPr>
          <w:rFonts w:eastAsia="SchoolBookSanPin"/>
          <w:lang w:eastAsia="en-US"/>
        </w:rPr>
        <w:t>биосфере. Проблема устойчивого развития биосферы. Сохранение многообразия видов как основа устойчивого развития</w:t>
      </w:r>
      <w:r>
        <w:rPr>
          <w:rFonts w:eastAsia="SchoolBookSanPin"/>
          <w:lang w:eastAsia="en-US"/>
        </w:rPr>
        <w:t xml:space="preserve"> </w:t>
      </w:r>
      <w:r w:rsidRPr="002C0394">
        <w:rPr>
          <w:rFonts w:eastAsia="SchoolBookSanPin"/>
          <w:lang w:eastAsia="en-US"/>
        </w:rPr>
        <w:t>биосферы.</w:t>
      </w:r>
    </w:p>
    <w:p w:rsidR="002C0394" w:rsidRPr="002C0394" w:rsidRDefault="002C0394" w:rsidP="002C039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2C0394">
        <w:rPr>
          <w:rFonts w:eastAsiaTheme="minorHAnsi"/>
          <w:b/>
          <w:bCs/>
          <w:i/>
          <w:iCs/>
          <w:lang w:eastAsia="en-US"/>
        </w:rPr>
        <w:t>Демонстрация</w:t>
      </w:r>
    </w:p>
    <w:p w:rsidR="002C0394" w:rsidRPr="002C0394" w:rsidRDefault="002C0394" w:rsidP="002C0394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2C0394">
        <w:rPr>
          <w:rFonts w:eastAsia="SchoolBookSanPin"/>
          <w:lang w:eastAsia="en-US"/>
        </w:rPr>
        <w:t>Схемы, таблицы, фрагменты видеофильмов и электронных средств обучения (слайд-шоу, анимации и др.); окаменелости, отпечатки, скелеты позвоночных животных.</w:t>
      </w:r>
    </w:p>
    <w:p w:rsidR="002C0394" w:rsidRPr="002C0394" w:rsidRDefault="002C0394" w:rsidP="002C039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2C0394">
        <w:rPr>
          <w:rFonts w:eastAsiaTheme="minorHAnsi"/>
          <w:b/>
          <w:bCs/>
          <w:i/>
          <w:iCs/>
          <w:lang w:eastAsia="en-US"/>
        </w:rPr>
        <w:t>Лабораторные и практические работы</w:t>
      </w:r>
    </w:p>
    <w:p w:rsidR="0031606F" w:rsidRDefault="0090288C" w:rsidP="002C0394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>
        <w:t>9. Оценка антропогенных изменений в природе.</w:t>
      </w:r>
    </w:p>
    <w:p w:rsidR="00AD2445" w:rsidRPr="00AD2445" w:rsidRDefault="00AD2445" w:rsidP="00AD2445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:rsidR="00AD2445" w:rsidRPr="0059412D" w:rsidRDefault="003C2442" w:rsidP="00AD2445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3C2442">
        <w:rPr>
          <w:rFonts w:ascii="Times New Roman" w:hAnsi="Times New Roman"/>
          <w:b/>
          <w:sz w:val="28"/>
          <w:szCs w:val="28"/>
        </w:rPr>
        <w:br w:type="column"/>
      </w:r>
      <w:r w:rsidR="00AD2445" w:rsidRPr="00B15D6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AD2445">
        <w:rPr>
          <w:rFonts w:ascii="Times New Roman" w:hAnsi="Times New Roman"/>
          <w:b/>
          <w:sz w:val="28"/>
          <w:szCs w:val="28"/>
          <w:lang w:val="en-US"/>
        </w:rPr>
        <w:t>I</w:t>
      </w:r>
      <w:r w:rsidR="00AD2445" w:rsidRPr="00B15D61">
        <w:rPr>
          <w:rFonts w:ascii="Times New Roman" w:hAnsi="Times New Roman"/>
          <w:b/>
          <w:sz w:val="28"/>
          <w:szCs w:val="28"/>
        </w:rPr>
        <w:t xml:space="preserve">. </w:t>
      </w:r>
      <w:r w:rsidR="00AD2445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AD2445" w:rsidRPr="00B15D61">
        <w:rPr>
          <w:rFonts w:ascii="Times New Roman" w:hAnsi="Times New Roman"/>
          <w:b/>
          <w:sz w:val="28"/>
          <w:szCs w:val="28"/>
        </w:rPr>
        <w:t xml:space="preserve"> </w:t>
      </w:r>
    </w:p>
    <w:p w:rsidR="00AD2445" w:rsidRPr="0059412D" w:rsidRDefault="00AD2445" w:rsidP="00AD2445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:rsidR="00AD2445" w:rsidRPr="00AC7CAB" w:rsidRDefault="00AD2445" w:rsidP="00AD2445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10 класс (68 часов- 2 час в неделю)</w:t>
      </w:r>
    </w:p>
    <w:tbl>
      <w:tblPr>
        <w:tblpPr w:leftFromText="180" w:rightFromText="180" w:vertAnchor="text" w:horzAnchor="margin" w:tblpX="-601" w:tblpY="381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643"/>
        <w:gridCol w:w="1559"/>
        <w:gridCol w:w="4534"/>
      </w:tblGrid>
      <w:tr w:rsidR="00AD2445" w:rsidRPr="0077122E" w:rsidTr="00CD116E">
        <w:trPr>
          <w:trHeight w:val="977"/>
        </w:trPr>
        <w:tc>
          <w:tcPr>
            <w:tcW w:w="280" w:type="pct"/>
          </w:tcPr>
          <w:p w:rsidR="00AD2445" w:rsidRPr="0077122E" w:rsidRDefault="00AD2445" w:rsidP="00434861">
            <w:pPr>
              <w:jc w:val="center"/>
              <w:rPr>
                <w:b/>
              </w:rPr>
            </w:pPr>
            <w:r w:rsidRPr="0077122E">
              <w:rPr>
                <w:b/>
              </w:rPr>
              <w:t>№</w:t>
            </w:r>
          </w:p>
        </w:tc>
        <w:tc>
          <w:tcPr>
            <w:tcW w:w="1766" w:type="pct"/>
          </w:tcPr>
          <w:p w:rsidR="00AD2445" w:rsidRPr="0077122E" w:rsidRDefault="00AD2445" w:rsidP="00434861">
            <w:pPr>
              <w:jc w:val="center"/>
              <w:rPr>
                <w:b/>
              </w:rPr>
            </w:pPr>
          </w:p>
          <w:p w:rsidR="00AD2445" w:rsidRPr="0077122E" w:rsidRDefault="00AD2445" w:rsidP="00434861">
            <w:pPr>
              <w:jc w:val="center"/>
              <w:rPr>
                <w:b/>
              </w:rPr>
            </w:pPr>
            <w:r w:rsidRPr="0077122E">
              <w:rPr>
                <w:b/>
              </w:rPr>
              <w:t>Наименование разделов и тем</w:t>
            </w:r>
          </w:p>
        </w:tc>
        <w:tc>
          <w:tcPr>
            <w:tcW w:w="756" w:type="pct"/>
          </w:tcPr>
          <w:p w:rsidR="00AD2445" w:rsidRDefault="00AD2445" w:rsidP="00AD2445">
            <w:pPr>
              <w:rPr>
                <w:b/>
              </w:rPr>
            </w:pPr>
            <w:r>
              <w:rPr>
                <w:b/>
              </w:rPr>
              <w:t>Примерное</w:t>
            </w:r>
          </w:p>
          <w:p w:rsidR="00AD2445" w:rsidRPr="0077122E" w:rsidRDefault="00AD2445" w:rsidP="00434861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AD2445" w:rsidRPr="0077122E" w:rsidRDefault="00AD2445" w:rsidP="00434861">
            <w:pPr>
              <w:jc w:val="center"/>
              <w:rPr>
                <w:b/>
              </w:rPr>
            </w:pPr>
            <w:r w:rsidRPr="0077122E">
              <w:rPr>
                <w:b/>
              </w:rPr>
              <w:t xml:space="preserve"> часов</w:t>
            </w:r>
          </w:p>
        </w:tc>
        <w:tc>
          <w:tcPr>
            <w:tcW w:w="2198" w:type="pct"/>
          </w:tcPr>
          <w:p w:rsidR="00AD2445" w:rsidRPr="0077122E" w:rsidRDefault="00AD2445" w:rsidP="007C2F5D">
            <w:pPr>
              <w:jc w:val="center"/>
              <w:rPr>
                <w:b/>
              </w:rPr>
            </w:pPr>
            <w:r w:rsidRPr="0077122E">
              <w:rPr>
                <w:b/>
              </w:rPr>
              <w:t>Лабораторные и практические работы</w:t>
            </w:r>
            <w:r>
              <w:rPr>
                <w:b/>
              </w:rPr>
              <w:t>, экскурсии</w:t>
            </w:r>
          </w:p>
        </w:tc>
      </w:tr>
      <w:tr w:rsidR="00CD116E" w:rsidRPr="0077122E" w:rsidTr="00CD116E">
        <w:tc>
          <w:tcPr>
            <w:tcW w:w="280" w:type="pct"/>
          </w:tcPr>
          <w:p w:rsidR="00AD2445" w:rsidRPr="00CD116E" w:rsidRDefault="00AD2445" w:rsidP="00434861">
            <w:pPr>
              <w:jc w:val="center"/>
            </w:pPr>
          </w:p>
        </w:tc>
        <w:tc>
          <w:tcPr>
            <w:tcW w:w="1766" w:type="pct"/>
          </w:tcPr>
          <w:p w:rsidR="00AD2445" w:rsidRPr="00CD116E" w:rsidRDefault="00CD116E" w:rsidP="00434861">
            <w:r w:rsidRPr="00CD116E">
              <w:t>Введение.</w:t>
            </w:r>
          </w:p>
        </w:tc>
        <w:tc>
          <w:tcPr>
            <w:tcW w:w="756" w:type="pct"/>
          </w:tcPr>
          <w:p w:rsidR="00AD2445" w:rsidRPr="00CD116E" w:rsidRDefault="00CD116E" w:rsidP="00434861">
            <w:pPr>
              <w:jc w:val="center"/>
            </w:pPr>
            <w:r w:rsidRPr="00CD116E">
              <w:t>4</w:t>
            </w:r>
          </w:p>
        </w:tc>
        <w:tc>
          <w:tcPr>
            <w:tcW w:w="2198" w:type="pct"/>
          </w:tcPr>
          <w:p w:rsidR="00AD2445" w:rsidRPr="00CD116E" w:rsidRDefault="00AD2445" w:rsidP="00434861">
            <w:pPr>
              <w:jc w:val="center"/>
            </w:pPr>
          </w:p>
        </w:tc>
      </w:tr>
      <w:tr w:rsidR="00CD116E" w:rsidRPr="0077122E" w:rsidTr="00CD116E">
        <w:tc>
          <w:tcPr>
            <w:tcW w:w="280" w:type="pct"/>
          </w:tcPr>
          <w:p w:rsidR="00AD2445" w:rsidRPr="00CD116E" w:rsidRDefault="00CD116E" w:rsidP="00434861">
            <w:pPr>
              <w:jc w:val="center"/>
            </w:pPr>
            <w:r w:rsidRPr="00CD116E">
              <w:t>1.</w:t>
            </w:r>
          </w:p>
        </w:tc>
        <w:tc>
          <w:tcPr>
            <w:tcW w:w="1766" w:type="pct"/>
          </w:tcPr>
          <w:p w:rsidR="00AD2445" w:rsidRPr="00CD116E" w:rsidRDefault="00CD116E" w:rsidP="00CD116E">
            <w:r w:rsidRPr="00CD116E">
              <w:t>Клетка</w:t>
            </w:r>
          </w:p>
        </w:tc>
        <w:tc>
          <w:tcPr>
            <w:tcW w:w="756" w:type="pct"/>
          </w:tcPr>
          <w:p w:rsidR="00AD2445" w:rsidRPr="00CD116E" w:rsidRDefault="00CD116E" w:rsidP="00434861">
            <w:pPr>
              <w:jc w:val="center"/>
            </w:pPr>
            <w:r w:rsidRPr="00CD116E">
              <w:t>30</w:t>
            </w:r>
          </w:p>
        </w:tc>
        <w:tc>
          <w:tcPr>
            <w:tcW w:w="2198" w:type="pct"/>
          </w:tcPr>
          <w:p w:rsidR="0090288C" w:rsidRDefault="0090288C" w:rsidP="0090288C">
            <w:pPr>
              <w:autoSpaceDE w:val="0"/>
              <w:autoSpaceDN w:val="0"/>
              <w:adjustRightInd w:val="0"/>
            </w:pPr>
            <w:r>
              <w:rPr>
                <w:rFonts w:eastAsia="SchoolBookSanPin"/>
                <w:lang w:eastAsia="en-US"/>
              </w:rPr>
              <w:t xml:space="preserve">1. </w:t>
            </w:r>
            <w:r>
              <w:t>Техника микроскопирования. Наблюдение клеток растений и животных под микроскопом на готовых микропрепаратах и их описание.</w:t>
            </w:r>
          </w:p>
          <w:p w:rsidR="0090288C" w:rsidRDefault="0090288C" w:rsidP="0090288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>
              <w:t>2. Ферментативное расщепление пероксида водорода в растительных и животных клетках.</w:t>
            </w:r>
          </w:p>
          <w:p w:rsidR="0090288C" w:rsidRPr="00AF7DA3" w:rsidRDefault="0090288C" w:rsidP="0090288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3. </w:t>
            </w:r>
            <w:r>
              <w:t>Наблюдение плазмолиза и деплазмолиза в клетках кожицы лука.</w:t>
            </w:r>
          </w:p>
          <w:p w:rsidR="0090288C" w:rsidRDefault="0090288C" w:rsidP="0090288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4. </w:t>
            </w:r>
            <w:r w:rsidRPr="00AF7DA3">
              <w:rPr>
                <w:rFonts w:eastAsia="SchoolBookSanPin"/>
                <w:lang w:eastAsia="en-US"/>
              </w:rPr>
              <w:t>Рассматривание</w:t>
            </w:r>
            <w:r>
              <w:rPr>
                <w:rFonts w:eastAsia="SchoolBookSanPin"/>
                <w:lang w:eastAsia="en-US"/>
              </w:rPr>
              <w:t xml:space="preserve"> и сравнение</w:t>
            </w:r>
            <w:r w:rsidRPr="00AF7DA3">
              <w:rPr>
                <w:rFonts w:eastAsia="SchoolBookSanPin"/>
                <w:lang w:eastAsia="en-US"/>
              </w:rPr>
              <w:t xml:space="preserve"> клеток растений, животных</w:t>
            </w:r>
            <w:r>
              <w:rPr>
                <w:rFonts w:eastAsia="SchoolBookSanPin"/>
                <w:lang w:eastAsia="en-US"/>
              </w:rPr>
              <w:t>, грибов и бактерий</w:t>
            </w:r>
            <w:r w:rsidRPr="00AF7DA3">
              <w:rPr>
                <w:rFonts w:eastAsia="SchoolBookSanPin"/>
                <w:lang w:eastAsia="en-US"/>
              </w:rPr>
              <w:t xml:space="preserve"> под микроскопом.</w:t>
            </w:r>
          </w:p>
          <w:p w:rsidR="0090288C" w:rsidRDefault="0090288C" w:rsidP="0090288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>5.</w:t>
            </w:r>
            <w:r w:rsidRPr="00FB0F08">
              <w:t xml:space="preserve"> </w:t>
            </w:r>
            <w:r>
              <w:t>Решение элементарных задач по молекулярной биологии.</w:t>
            </w:r>
          </w:p>
          <w:p w:rsidR="00AD2445" w:rsidRPr="0090288C" w:rsidRDefault="0090288C" w:rsidP="0090288C">
            <w:pPr>
              <w:autoSpaceDE w:val="0"/>
              <w:autoSpaceDN w:val="0"/>
              <w:adjustRightInd w:val="0"/>
            </w:pPr>
            <w:r>
              <w:rPr>
                <w:rFonts w:eastAsia="SchoolBookSanPin"/>
                <w:lang w:eastAsia="en-US"/>
              </w:rPr>
              <w:t xml:space="preserve">6. </w:t>
            </w:r>
            <w:r>
              <w:t>Митоз в клетках кончика корешка лука.</w:t>
            </w:r>
          </w:p>
        </w:tc>
      </w:tr>
      <w:tr w:rsidR="00CD116E" w:rsidRPr="0077122E" w:rsidTr="00CD116E">
        <w:tc>
          <w:tcPr>
            <w:tcW w:w="280" w:type="pct"/>
          </w:tcPr>
          <w:p w:rsidR="00AD2445" w:rsidRPr="00CD116E" w:rsidRDefault="00AD2445" w:rsidP="00434861">
            <w:pPr>
              <w:jc w:val="center"/>
            </w:pPr>
            <w:r w:rsidRPr="00CD116E">
              <w:t>2.</w:t>
            </w:r>
          </w:p>
        </w:tc>
        <w:tc>
          <w:tcPr>
            <w:tcW w:w="1766" w:type="pct"/>
          </w:tcPr>
          <w:p w:rsidR="00AD2445" w:rsidRPr="00CD116E" w:rsidRDefault="00CD116E" w:rsidP="00CD116E">
            <w:r w:rsidRPr="00CD116E">
              <w:t>Размножение и индивидульное развитие организмов</w:t>
            </w:r>
          </w:p>
        </w:tc>
        <w:tc>
          <w:tcPr>
            <w:tcW w:w="756" w:type="pct"/>
          </w:tcPr>
          <w:p w:rsidR="00AD2445" w:rsidRPr="00CD116E" w:rsidRDefault="00CD116E" w:rsidP="00434861">
            <w:pPr>
              <w:jc w:val="center"/>
            </w:pPr>
            <w:r w:rsidRPr="00CD116E">
              <w:t>11</w:t>
            </w:r>
          </w:p>
        </w:tc>
        <w:tc>
          <w:tcPr>
            <w:tcW w:w="2198" w:type="pct"/>
          </w:tcPr>
          <w:p w:rsidR="00AD2445" w:rsidRPr="00CD116E" w:rsidRDefault="0090288C" w:rsidP="0090288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7. </w:t>
            </w:r>
            <w:r w:rsidRPr="00605EAD">
              <w:rPr>
                <w:rFonts w:eastAsia="SchoolBookSanPin"/>
                <w:lang w:eastAsia="en-US"/>
              </w:rPr>
              <w:t>Выявление признаков сходства зародышей человека и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605EAD">
              <w:rPr>
                <w:rFonts w:eastAsia="SchoolBookSanPin"/>
                <w:lang w:eastAsia="en-US"/>
              </w:rPr>
              <w:t xml:space="preserve">других </w:t>
            </w:r>
            <w:r>
              <w:rPr>
                <w:rFonts w:eastAsia="SchoolBookSanPin"/>
                <w:lang w:eastAsia="en-US"/>
              </w:rPr>
              <w:t>позвоночных животных</w:t>
            </w:r>
            <w:r w:rsidRPr="00605EAD">
              <w:rPr>
                <w:rFonts w:eastAsia="SchoolBookSanPin"/>
                <w:lang w:eastAsia="en-US"/>
              </w:rPr>
              <w:t xml:space="preserve"> как доказательство их родства.</w:t>
            </w:r>
          </w:p>
        </w:tc>
      </w:tr>
      <w:tr w:rsidR="00CD116E" w:rsidRPr="0077122E" w:rsidTr="00CD116E">
        <w:trPr>
          <w:trHeight w:val="536"/>
        </w:trPr>
        <w:tc>
          <w:tcPr>
            <w:tcW w:w="280" w:type="pct"/>
          </w:tcPr>
          <w:p w:rsidR="00AD2445" w:rsidRPr="00CD116E" w:rsidRDefault="00AD2445" w:rsidP="00434861">
            <w:pPr>
              <w:jc w:val="center"/>
            </w:pPr>
            <w:r w:rsidRPr="00CD116E">
              <w:t>3.</w:t>
            </w:r>
          </w:p>
        </w:tc>
        <w:tc>
          <w:tcPr>
            <w:tcW w:w="1766" w:type="pct"/>
          </w:tcPr>
          <w:p w:rsidR="00AD2445" w:rsidRPr="00CD116E" w:rsidRDefault="00CD116E" w:rsidP="00CD116E">
            <w:r w:rsidRPr="00CD116E">
              <w:t>Основы генетики</w:t>
            </w:r>
          </w:p>
        </w:tc>
        <w:tc>
          <w:tcPr>
            <w:tcW w:w="756" w:type="pct"/>
          </w:tcPr>
          <w:p w:rsidR="00AD2445" w:rsidRPr="0077122E" w:rsidRDefault="00CD116E" w:rsidP="00434861">
            <w:pPr>
              <w:jc w:val="center"/>
            </w:pPr>
            <w:r>
              <w:t>17</w:t>
            </w:r>
          </w:p>
        </w:tc>
        <w:tc>
          <w:tcPr>
            <w:tcW w:w="2198" w:type="pct"/>
          </w:tcPr>
          <w:p w:rsidR="0090288C" w:rsidRDefault="0090288C" w:rsidP="0090288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8. </w:t>
            </w:r>
            <w:r>
              <w:t>Составление элементарных схем скрещивания.</w:t>
            </w:r>
          </w:p>
          <w:p w:rsidR="00AD2445" w:rsidRPr="00CD116E" w:rsidRDefault="0090288C" w:rsidP="0090288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9. </w:t>
            </w:r>
            <w:r>
              <w:t>Изменчивость, построение вариационного ряда и вариационной кривой.</w:t>
            </w:r>
          </w:p>
        </w:tc>
      </w:tr>
      <w:tr w:rsidR="00CD116E" w:rsidRPr="0077122E" w:rsidTr="00CD116E">
        <w:tc>
          <w:tcPr>
            <w:tcW w:w="280" w:type="pct"/>
          </w:tcPr>
          <w:p w:rsidR="00AD2445" w:rsidRPr="0077122E" w:rsidRDefault="00CD116E" w:rsidP="00434861">
            <w:pPr>
              <w:jc w:val="center"/>
            </w:pPr>
            <w:r>
              <w:t>4</w:t>
            </w:r>
          </w:p>
        </w:tc>
        <w:tc>
          <w:tcPr>
            <w:tcW w:w="1766" w:type="pct"/>
          </w:tcPr>
          <w:p w:rsidR="00AD2445" w:rsidRPr="0077122E" w:rsidRDefault="00CD116E" w:rsidP="00434861">
            <w:r>
              <w:t>Генетика человека</w:t>
            </w:r>
          </w:p>
        </w:tc>
        <w:tc>
          <w:tcPr>
            <w:tcW w:w="756" w:type="pct"/>
          </w:tcPr>
          <w:p w:rsidR="00AD2445" w:rsidRPr="0077122E" w:rsidRDefault="00CD116E" w:rsidP="00434861">
            <w:pPr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90288C" w:rsidRDefault="0090288C" w:rsidP="0090288C">
            <w:pPr>
              <w:autoSpaceDE w:val="0"/>
              <w:autoSpaceDN w:val="0"/>
              <w:adjustRightInd w:val="0"/>
            </w:pPr>
            <w:r>
              <w:rPr>
                <w:rFonts w:eastAsia="SchoolBookSanPin"/>
                <w:lang w:eastAsia="en-US"/>
              </w:rPr>
              <w:t xml:space="preserve">10. </w:t>
            </w:r>
            <w:r>
              <w:t xml:space="preserve">Составление и анализ родословных человека. </w:t>
            </w:r>
          </w:p>
          <w:p w:rsidR="00AD2445" w:rsidRPr="00CD116E" w:rsidRDefault="0090288C" w:rsidP="0090288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11. </w:t>
            </w:r>
            <w:r>
              <w:t xml:space="preserve">Выявление источников мутагенов в окружающей </w:t>
            </w:r>
            <w:r w:rsidR="00591E35">
              <w:t>среде (косвен</w:t>
            </w:r>
            <w:r>
              <w:t>но) и оценка возможных последствий их влияния на организм.</w:t>
            </w:r>
          </w:p>
        </w:tc>
      </w:tr>
      <w:tr w:rsidR="00CD116E" w:rsidRPr="0077122E" w:rsidTr="00CD116E">
        <w:trPr>
          <w:trHeight w:val="614"/>
        </w:trPr>
        <w:tc>
          <w:tcPr>
            <w:tcW w:w="280" w:type="pct"/>
          </w:tcPr>
          <w:p w:rsidR="00AD2445" w:rsidRPr="0077122E" w:rsidRDefault="00AD2445" w:rsidP="00434861"/>
        </w:tc>
        <w:tc>
          <w:tcPr>
            <w:tcW w:w="1766" w:type="pct"/>
          </w:tcPr>
          <w:p w:rsidR="00AD2445" w:rsidRPr="0077122E" w:rsidRDefault="00AD2445" w:rsidP="00434861">
            <w:pPr>
              <w:rPr>
                <w:b/>
                <w:bCs/>
              </w:rPr>
            </w:pPr>
            <w:r w:rsidRPr="0077122E">
              <w:rPr>
                <w:b/>
                <w:bCs/>
              </w:rPr>
              <w:t>ИТОГО</w:t>
            </w:r>
          </w:p>
        </w:tc>
        <w:tc>
          <w:tcPr>
            <w:tcW w:w="756" w:type="pct"/>
          </w:tcPr>
          <w:p w:rsidR="00AD2445" w:rsidRPr="0077122E" w:rsidRDefault="00CD116E" w:rsidP="0043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198" w:type="pct"/>
          </w:tcPr>
          <w:p w:rsidR="00AD2445" w:rsidRPr="0077122E" w:rsidRDefault="00AD2445" w:rsidP="00434861">
            <w:pPr>
              <w:rPr>
                <w:i/>
              </w:rPr>
            </w:pPr>
          </w:p>
        </w:tc>
      </w:tr>
    </w:tbl>
    <w:p w:rsidR="00AD2445" w:rsidRDefault="00AD2445" w:rsidP="00AD244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</w:p>
    <w:p w:rsidR="00AD2445" w:rsidRDefault="00AD2445" w:rsidP="00AD244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</w:p>
    <w:p w:rsidR="00AD2445" w:rsidRPr="00AC7CAB" w:rsidRDefault="003C2442" w:rsidP="00AD2445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="00AD2445">
        <w:rPr>
          <w:rFonts w:ascii="Times New Roman" w:hAnsi="Times New Roman"/>
          <w:b/>
          <w:sz w:val="28"/>
          <w:szCs w:val="28"/>
        </w:rPr>
        <w:lastRenderedPageBreak/>
        <w:t>11 класс (</w:t>
      </w:r>
      <w:r w:rsidR="00CD116E">
        <w:rPr>
          <w:rFonts w:ascii="Times New Roman" w:hAnsi="Times New Roman"/>
          <w:b/>
          <w:sz w:val="28"/>
          <w:szCs w:val="28"/>
        </w:rPr>
        <w:t>68</w:t>
      </w:r>
      <w:r w:rsidR="00AD2445">
        <w:rPr>
          <w:rFonts w:ascii="Times New Roman" w:hAnsi="Times New Roman"/>
          <w:b/>
          <w:sz w:val="28"/>
          <w:szCs w:val="28"/>
        </w:rPr>
        <w:t xml:space="preserve"> час</w:t>
      </w:r>
      <w:r w:rsidR="00CD116E">
        <w:rPr>
          <w:rFonts w:ascii="Times New Roman" w:hAnsi="Times New Roman"/>
          <w:b/>
          <w:sz w:val="28"/>
          <w:szCs w:val="28"/>
        </w:rPr>
        <w:t>ов</w:t>
      </w:r>
      <w:r w:rsidR="00AD2445">
        <w:rPr>
          <w:rFonts w:ascii="Times New Roman" w:hAnsi="Times New Roman"/>
          <w:b/>
          <w:sz w:val="28"/>
          <w:szCs w:val="28"/>
        </w:rPr>
        <w:t xml:space="preserve">- </w:t>
      </w:r>
      <w:r w:rsidR="00CD116E">
        <w:rPr>
          <w:rFonts w:ascii="Times New Roman" w:hAnsi="Times New Roman"/>
          <w:b/>
          <w:sz w:val="28"/>
          <w:szCs w:val="28"/>
        </w:rPr>
        <w:t>2</w:t>
      </w:r>
      <w:r w:rsidR="00AD2445">
        <w:rPr>
          <w:rFonts w:ascii="Times New Roman" w:hAnsi="Times New Roman"/>
          <w:b/>
          <w:sz w:val="28"/>
          <w:szCs w:val="28"/>
        </w:rPr>
        <w:t xml:space="preserve"> час</w:t>
      </w:r>
      <w:r w:rsidR="00CD116E">
        <w:rPr>
          <w:rFonts w:ascii="Times New Roman" w:hAnsi="Times New Roman"/>
          <w:b/>
          <w:sz w:val="28"/>
          <w:szCs w:val="28"/>
        </w:rPr>
        <w:t>а</w:t>
      </w:r>
      <w:r w:rsidR="00AD2445">
        <w:rPr>
          <w:rFonts w:ascii="Times New Roman" w:hAnsi="Times New Roman"/>
          <w:b/>
          <w:sz w:val="28"/>
          <w:szCs w:val="28"/>
        </w:rPr>
        <w:t xml:space="preserve"> в неделю)</w:t>
      </w:r>
    </w:p>
    <w:tbl>
      <w:tblPr>
        <w:tblpPr w:leftFromText="180" w:rightFromText="180" w:vertAnchor="text" w:horzAnchor="margin" w:tblpX="-601" w:tblpY="381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3643"/>
        <w:gridCol w:w="1464"/>
        <w:gridCol w:w="4628"/>
      </w:tblGrid>
      <w:tr w:rsidR="00CD116E" w:rsidRPr="0077122E" w:rsidTr="00535B04">
        <w:trPr>
          <w:trHeight w:val="828"/>
        </w:trPr>
        <w:tc>
          <w:tcPr>
            <w:tcW w:w="280" w:type="pct"/>
          </w:tcPr>
          <w:p w:rsidR="00CD116E" w:rsidRPr="0077122E" w:rsidRDefault="00CD116E" w:rsidP="00434861">
            <w:pPr>
              <w:jc w:val="center"/>
              <w:rPr>
                <w:b/>
              </w:rPr>
            </w:pPr>
            <w:r w:rsidRPr="0077122E">
              <w:rPr>
                <w:b/>
              </w:rPr>
              <w:t>№</w:t>
            </w:r>
          </w:p>
        </w:tc>
        <w:tc>
          <w:tcPr>
            <w:tcW w:w="1766" w:type="pct"/>
          </w:tcPr>
          <w:p w:rsidR="00CD116E" w:rsidRPr="0077122E" w:rsidRDefault="00CD116E" w:rsidP="00434861">
            <w:pPr>
              <w:jc w:val="center"/>
              <w:rPr>
                <w:b/>
              </w:rPr>
            </w:pPr>
          </w:p>
          <w:p w:rsidR="00CD116E" w:rsidRPr="0077122E" w:rsidRDefault="00CD116E" w:rsidP="00434861">
            <w:pPr>
              <w:jc w:val="center"/>
              <w:rPr>
                <w:b/>
              </w:rPr>
            </w:pPr>
            <w:r w:rsidRPr="0077122E">
              <w:rPr>
                <w:b/>
              </w:rPr>
              <w:t>Наименование разделов и тем</w:t>
            </w:r>
          </w:p>
        </w:tc>
        <w:tc>
          <w:tcPr>
            <w:tcW w:w="710" w:type="pct"/>
          </w:tcPr>
          <w:p w:rsidR="00CD116E" w:rsidRDefault="00CD116E" w:rsidP="00AD2445">
            <w:pPr>
              <w:rPr>
                <w:b/>
              </w:rPr>
            </w:pPr>
            <w:r>
              <w:rPr>
                <w:b/>
              </w:rPr>
              <w:t>Примерное</w:t>
            </w:r>
          </w:p>
          <w:p w:rsidR="00CD116E" w:rsidRPr="0077122E" w:rsidRDefault="00CD116E" w:rsidP="00AD2445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CD116E" w:rsidRPr="0077122E" w:rsidRDefault="00CD116E" w:rsidP="00AD2445">
            <w:pPr>
              <w:jc w:val="center"/>
              <w:rPr>
                <w:b/>
              </w:rPr>
            </w:pPr>
            <w:r w:rsidRPr="0077122E">
              <w:rPr>
                <w:b/>
              </w:rPr>
              <w:t xml:space="preserve"> часов</w:t>
            </w:r>
          </w:p>
        </w:tc>
        <w:tc>
          <w:tcPr>
            <w:tcW w:w="2244" w:type="pct"/>
          </w:tcPr>
          <w:p w:rsidR="00CD116E" w:rsidRPr="0077122E" w:rsidRDefault="00CD116E" w:rsidP="00B67D83">
            <w:pPr>
              <w:jc w:val="center"/>
              <w:rPr>
                <w:b/>
              </w:rPr>
            </w:pPr>
            <w:r w:rsidRPr="0077122E">
              <w:rPr>
                <w:b/>
              </w:rPr>
              <w:t>Лабораторные работы</w:t>
            </w:r>
            <w:r>
              <w:rPr>
                <w:b/>
              </w:rPr>
              <w:t xml:space="preserve"> и экскурсии</w:t>
            </w:r>
          </w:p>
        </w:tc>
      </w:tr>
      <w:tr w:rsidR="00AD2445" w:rsidRPr="0077122E" w:rsidTr="00535B04">
        <w:tc>
          <w:tcPr>
            <w:tcW w:w="280" w:type="pct"/>
          </w:tcPr>
          <w:p w:rsidR="00AD2445" w:rsidRPr="00535B04" w:rsidRDefault="00535B04" w:rsidP="00434861">
            <w:pPr>
              <w:jc w:val="center"/>
            </w:pPr>
            <w:r>
              <w:t>5</w:t>
            </w:r>
            <w:r w:rsidR="00AD2445" w:rsidRPr="00535B04">
              <w:t>.</w:t>
            </w:r>
          </w:p>
        </w:tc>
        <w:tc>
          <w:tcPr>
            <w:tcW w:w="1766" w:type="pct"/>
          </w:tcPr>
          <w:p w:rsidR="00AD2445" w:rsidRPr="00535B04" w:rsidRDefault="00535B04" w:rsidP="00434861">
            <w:r w:rsidRPr="00535B04">
              <w:t>Основы учения об эволюции</w:t>
            </w:r>
          </w:p>
        </w:tc>
        <w:tc>
          <w:tcPr>
            <w:tcW w:w="710" w:type="pct"/>
          </w:tcPr>
          <w:p w:rsidR="00AD2445" w:rsidRPr="00535B04" w:rsidRDefault="00535B04" w:rsidP="00434861">
            <w:pPr>
              <w:jc w:val="center"/>
            </w:pPr>
            <w:r w:rsidRPr="00535B04">
              <w:t>20</w:t>
            </w:r>
          </w:p>
        </w:tc>
        <w:tc>
          <w:tcPr>
            <w:tcW w:w="2244" w:type="pct"/>
          </w:tcPr>
          <w:p w:rsidR="0090288C" w:rsidRPr="0031606F" w:rsidRDefault="0090288C" w:rsidP="0090288C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>1.</w:t>
            </w:r>
            <w:r w:rsidRPr="00FB0F08">
              <w:t xml:space="preserve"> </w:t>
            </w:r>
            <w:r>
              <w:t>Описание вида по морфологическому критерию.</w:t>
            </w:r>
          </w:p>
          <w:p w:rsidR="00AD2445" w:rsidRPr="00535B04" w:rsidRDefault="0090288C" w:rsidP="0090288C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2. </w:t>
            </w:r>
            <w:r>
              <w:t>Описание приспособленности организма и её относительного характера.</w:t>
            </w:r>
          </w:p>
        </w:tc>
      </w:tr>
      <w:tr w:rsidR="00AD2445" w:rsidRPr="0077122E" w:rsidTr="00535B04">
        <w:tc>
          <w:tcPr>
            <w:tcW w:w="280" w:type="pct"/>
          </w:tcPr>
          <w:p w:rsidR="00AD2445" w:rsidRPr="00535B04" w:rsidRDefault="00535B04" w:rsidP="00434861">
            <w:pPr>
              <w:jc w:val="center"/>
            </w:pPr>
            <w:r>
              <w:t>6</w:t>
            </w:r>
            <w:r w:rsidR="00AD2445" w:rsidRPr="00535B04">
              <w:t>.</w:t>
            </w:r>
          </w:p>
        </w:tc>
        <w:tc>
          <w:tcPr>
            <w:tcW w:w="1766" w:type="pct"/>
          </w:tcPr>
          <w:p w:rsidR="00AD2445" w:rsidRPr="00535B04" w:rsidRDefault="00535B04" w:rsidP="00434861">
            <w:r w:rsidRPr="00535B04">
              <w:t>Основы селекции и биотехнологии</w:t>
            </w:r>
          </w:p>
        </w:tc>
        <w:tc>
          <w:tcPr>
            <w:tcW w:w="710" w:type="pct"/>
          </w:tcPr>
          <w:p w:rsidR="00AD2445" w:rsidRPr="00535B04" w:rsidRDefault="00535B04" w:rsidP="00434861">
            <w:pPr>
              <w:jc w:val="center"/>
            </w:pPr>
            <w:r w:rsidRPr="00535B04">
              <w:t>8</w:t>
            </w:r>
          </w:p>
        </w:tc>
        <w:tc>
          <w:tcPr>
            <w:tcW w:w="2244" w:type="pct"/>
          </w:tcPr>
          <w:p w:rsidR="00AD2445" w:rsidRPr="00535B04" w:rsidRDefault="0090288C" w:rsidP="00535B04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3. </w:t>
            </w:r>
            <w:r w:rsidRPr="0031606F">
              <w:rPr>
                <w:rFonts w:eastAsia="SchoolBookSanPin"/>
                <w:lang w:eastAsia="en-US"/>
              </w:rPr>
              <w:t>Анализ и оценка этических аспектов развития некоторых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31606F">
              <w:rPr>
                <w:rFonts w:eastAsia="SchoolBookSanPin"/>
                <w:lang w:eastAsia="en-US"/>
              </w:rPr>
              <w:t>исследований в биотехнологии</w:t>
            </w:r>
          </w:p>
        </w:tc>
      </w:tr>
      <w:tr w:rsidR="00AD2445" w:rsidRPr="0077122E" w:rsidTr="00535B04">
        <w:tc>
          <w:tcPr>
            <w:tcW w:w="280" w:type="pct"/>
          </w:tcPr>
          <w:p w:rsidR="00AD2445" w:rsidRPr="0077122E" w:rsidRDefault="00535B04" w:rsidP="00434861">
            <w:pPr>
              <w:jc w:val="center"/>
            </w:pPr>
            <w:r>
              <w:t>7.</w:t>
            </w:r>
          </w:p>
        </w:tc>
        <w:tc>
          <w:tcPr>
            <w:tcW w:w="1766" w:type="pct"/>
          </w:tcPr>
          <w:p w:rsidR="00AD2445" w:rsidRPr="0077122E" w:rsidRDefault="00535B04" w:rsidP="00434861">
            <w:r>
              <w:t>Антропогенез</w:t>
            </w:r>
          </w:p>
        </w:tc>
        <w:tc>
          <w:tcPr>
            <w:tcW w:w="710" w:type="pct"/>
          </w:tcPr>
          <w:p w:rsidR="00AD2445" w:rsidRPr="0077122E" w:rsidRDefault="00535B04" w:rsidP="00434861">
            <w:pPr>
              <w:jc w:val="center"/>
            </w:pPr>
            <w:r>
              <w:t>8</w:t>
            </w:r>
          </w:p>
        </w:tc>
        <w:tc>
          <w:tcPr>
            <w:tcW w:w="2244" w:type="pct"/>
          </w:tcPr>
          <w:p w:rsidR="00AD2445" w:rsidRPr="00535B04" w:rsidRDefault="0090288C" w:rsidP="0090288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>
              <w:t>4. Изучение экологических адаптаций человека.</w:t>
            </w:r>
          </w:p>
        </w:tc>
      </w:tr>
      <w:tr w:rsidR="00AD2445" w:rsidRPr="0077122E" w:rsidTr="00535B04">
        <w:tc>
          <w:tcPr>
            <w:tcW w:w="280" w:type="pct"/>
          </w:tcPr>
          <w:p w:rsidR="00AD2445" w:rsidRPr="0077122E" w:rsidRDefault="00535B04" w:rsidP="00434861">
            <w:pPr>
              <w:jc w:val="center"/>
            </w:pPr>
            <w:r>
              <w:t>8.</w:t>
            </w:r>
          </w:p>
        </w:tc>
        <w:tc>
          <w:tcPr>
            <w:tcW w:w="1766" w:type="pct"/>
          </w:tcPr>
          <w:p w:rsidR="00AD2445" w:rsidRPr="0077122E" w:rsidRDefault="00535B04" w:rsidP="00434861">
            <w:r>
              <w:t>Основы экологии</w:t>
            </w:r>
          </w:p>
        </w:tc>
        <w:tc>
          <w:tcPr>
            <w:tcW w:w="710" w:type="pct"/>
          </w:tcPr>
          <w:p w:rsidR="00AD2445" w:rsidRPr="0077122E" w:rsidRDefault="00535B04" w:rsidP="00434861">
            <w:pPr>
              <w:jc w:val="center"/>
            </w:pPr>
            <w:r>
              <w:t>19</w:t>
            </w:r>
          </w:p>
        </w:tc>
        <w:tc>
          <w:tcPr>
            <w:tcW w:w="2244" w:type="pct"/>
          </w:tcPr>
          <w:p w:rsidR="0090288C" w:rsidRDefault="0090288C" w:rsidP="0090288C">
            <w:pPr>
              <w:autoSpaceDE w:val="0"/>
              <w:autoSpaceDN w:val="0"/>
              <w:adjustRightInd w:val="0"/>
              <w:jc w:val="both"/>
            </w:pPr>
            <w:r>
              <w:t>5. Выявление приспособлений организмов к влиянию различных экологических факторов.</w:t>
            </w:r>
          </w:p>
          <w:p w:rsidR="0090288C" w:rsidRPr="0031606F" w:rsidRDefault="0090288C" w:rsidP="0090288C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  <w:i/>
                <w:iCs/>
                <w:lang w:eastAsia="en-US"/>
              </w:rPr>
            </w:pPr>
            <w:r>
              <w:t>6. Изучение экологической ниши у разных видов растений.</w:t>
            </w:r>
          </w:p>
          <w:p w:rsidR="0090288C" w:rsidRPr="0031606F" w:rsidRDefault="0090288C" w:rsidP="0090288C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7. </w:t>
            </w:r>
            <w:r w:rsidRPr="0031606F">
              <w:rPr>
                <w:rFonts w:eastAsia="SchoolBookSanPin"/>
                <w:lang w:eastAsia="en-US"/>
              </w:rPr>
              <w:t xml:space="preserve">Составление </w:t>
            </w:r>
            <w:r>
              <w:rPr>
                <w:rFonts w:eastAsia="SchoolBookSanPin"/>
                <w:lang w:eastAsia="en-US"/>
              </w:rPr>
              <w:t>пищевых цепей.</w:t>
            </w:r>
          </w:p>
          <w:p w:rsidR="0090288C" w:rsidRPr="0031606F" w:rsidRDefault="0090288C" w:rsidP="0090288C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8. </w:t>
            </w:r>
            <w:r>
              <w:t>Описание экосистем своей местности.</w:t>
            </w:r>
          </w:p>
          <w:p w:rsidR="00AD2445" w:rsidRPr="00535B04" w:rsidRDefault="0090288C" w:rsidP="0090288C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>
              <w:rPr>
                <w:rFonts w:eastAsia="SchoolBookSanPin"/>
                <w:lang w:eastAsia="en-US"/>
              </w:rPr>
              <w:t xml:space="preserve">9. </w:t>
            </w:r>
            <w:r>
              <w:t>Моделирование структур и процессов, происходящих в экосистемах.</w:t>
            </w:r>
          </w:p>
        </w:tc>
      </w:tr>
      <w:tr w:rsidR="00AD2445" w:rsidRPr="0077122E" w:rsidTr="00535B04">
        <w:trPr>
          <w:trHeight w:val="796"/>
        </w:trPr>
        <w:tc>
          <w:tcPr>
            <w:tcW w:w="280" w:type="pct"/>
          </w:tcPr>
          <w:p w:rsidR="00AD2445" w:rsidRPr="0077122E" w:rsidRDefault="00535B04" w:rsidP="00434861">
            <w:pPr>
              <w:jc w:val="center"/>
            </w:pPr>
            <w:r>
              <w:t>9</w:t>
            </w:r>
            <w:r w:rsidR="00AD2445" w:rsidRPr="0077122E">
              <w:t>.</w:t>
            </w:r>
          </w:p>
        </w:tc>
        <w:tc>
          <w:tcPr>
            <w:tcW w:w="1766" w:type="pct"/>
          </w:tcPr>
          <w:p w:rsidR="00AD2445" w:rsidRPr="0077122E" w:rsidRDefault="00535B04" w:rsidP="00535B04">
            <w:r>
              <w:t>Эволюция биосферы и человек</w:t>
            </w:r>
          </w:p>
        </w:tc>
        <w:tc>
          <w:tcPr>
            <w:tcW w:w="710" w:type="pct"/>
          </w:tcPr>
          <w:p w:rsidR="00AD2445" w:rsidRPr="0077122E" w:rsidRDefault="00535B04" w:rsidP="00434861">
            <w:pPr>
              <w:jc w:val="center"/>
            </w:pPr>
            <w:r>
              <w:t>1</w:t>
            </w:r>
            <w:r w:rsidR="00AD2445">
              <w:t>2</w:t>
            </w:r>
            <w:r w:rsidR="00BD6582">
              <w:t>+1</w:t>
            </w:r>
          </w:p>
        </w:tc>
        <w:tc>
          <w:tcPr>
            <w:tcW w:w="2244" w:type="pct"/>
          </w:tcPr>
          <w:p w:rsidR="00AD2445" w:rsidRPr="00535B04" w:rsidRDefault="0090288C" w:rsidP="0090288C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>
              <w:t>9. Оценка антропогенных изменений в природе.</w:t>
            </w:r>
          </w:p>
        </w:tc>
      </w:tr>
      <w:tr w:rsidR="00AD2445" w:rsidRPr="0077122E" w:rsidTr="00535B04">
        <w:trPr>
          <w:trHeight w:val="614"/>
        </w:trPr>
        <w:tc>
          <w:tcPr>
            <w:tcW w:w="280" w:type="pct"/>
          </w:tcPr>
          <w:p w:rsidR="00AD2445" w:rsidRPr="0077122E" w:rsidRDefault="00AD2445" w:rsidP="00434861"/>
        </w:tc>
        <w:tc>
          <w:tcPr>
            <w:tcW w:w="1766" w:type="pct"/>
          </w:tcPr>
          <w:p w:rsidR="00AD2445" w:rsidRPr="0077122E" w:rsidRDefault="00AD2445" w:rsidP="00434861">
            <w:pPr>
              <w:rPr>
                <w:b/>
                <w:bCs/>
              </w:rPr>
            </w:pPr>
            <w:r w:rsidRPr="0077122E">
              <w:rPr>
                <w:b/>
                <w:bCs/>
              </w:rPr>
              <w:t>ИТОГО</w:t>
            </w:r>
          </w:p>
        </w:tc>
        <w:tc>
          <w:tcPr>
            <w:tcW w:w="710" w:type="pct"/>
          </w:tcPr>
          <w:p w:rsidR="00AD2445" w:rsidRPr="0077122E" w:rsidRDefault="00535B04" w:rsidP="0043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244" w:type="pct"/>
          </w:tcPr>
          <w:p w:rsidR="00AD2445" w:rsidRPr="0077122E" w:rsidRDefault="00AD2445" w:rsidP="00434861">
            <w:pPr>
              <w:rPr>
                <w:i/>
              </w:rPr>
            </w:pPr>
          </w:p>
        </w:tc>
      </w:tr>
    </w:tbl>
    <w:p w:rsidR="00AD2445" w:rsidRPr="00072FD0" w:rsidRDefault="00AD2445" w:rsidP="00AD2445">
      <w:pPr>
        <w:jc w:val="center"/>
        <w:rPr>
          <w:b/>
          <w:sz w:val="28"/>
          <w:szCs w:val="28"/>
        </w:rPr>
      </w:pPr>
    </w:p>
    <w:p w:rsidR="00AD2445" w:rsidRDefault="00AD2445" w:rsidP="00AD2445">
      <w:pPr>
        <w:jc w:val="center"/>
        <w:rPr>
          <w:b/>
          <w:sz w:val="28"/>
          <w:szCs w:val="28"/>
        </w:rPr>
      </w:pPr>
    </w:p>
    <w:p w:rsidR="005F2DB8" w:rsidRDefault="003C2442" w:rsidP="005F2DB8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br w:type="column"/>
      </w:r>
      <w:r w:rsidR="005F2DB8" w:rsidRPr="007D3BEA">
        <w:rPr>
          <w:b/>
          <w:iCs/>
          <w:color w:val="000000"/>
          <w:sz w:val="28"/>
          <w:szCs w:val="28"/>
        </w:rPr>
        <w:lastRenderedPageBreak/>
        <w:t xml:space="preserve">Раздел </w:t>
      </w:r>
      <w:r w:rsidR="005F2DB8" w:rsidRPr="007D3BEA">
        <w:rPr>
          <w:b/>
          <w:iCs/>
          <w:color w:val="000000"/>
          <w:sz w:val="28"/>
          <w:szCs w:val="28"/>
          <w:lang w:val="en-US"/>
        </w:rPr>
        <w:t>I</w:t>
      </w:r>
      <w:r w:rsidR="005F2DB8">
        <w:rPr>
          <w:b/>
          <w:iCs/>
          <w:color w:val="000000"/>
          <w:sz w:val="28"/>
          <w:szCs w:val="28"/>
          <w:lang w:val="en-US"/>
        </w:rPr>
        <w:t>V</w:t>
      </w:r>
      <w:r w:rsidR="005F2DB8">
        <w:rPr>
          <w:b/>
          <w:iCs/>
          <w:color w:val="000000"/>
          <w:sz w:val="28"/>
          <w:szCs w:val="28"/>
        </w:rPr>
        <w:t xml:space="preserve">. Приложение </w:t>
      </w:r>
    </w:p>
    <w:p w:rsidR="005F2DB8" w:rsidRDefault="005F2DB8" w:rsidP="005F2DB8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r w:rsidRPr="007D3BEA">
        <w:rPr>
          <w:iCs/>
          <w:color w:val="000000"/>
          <w:sz w:val="28"/>
          <w:szCs w:val="28"/>
        </w:rPr>
        <w:t>(утверждается ежегодно)</w:t>
      </w:r>
    </w:p>
    <w:p w:rsidR="005F2DB8" w:rsidRDefault="005F2DB8" w:rsidP="005F2DB8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5F2DB8" w:rsidRDefault="005F2DB8" w:rsidP="005F2DB8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 Приложение №1.Календарно-тематическое планирование.</w:t>
      </w:r>
    </w:p>
    <w:p w:rsidR="005F2DB8" w:rsidRDefault="005F2DB8" w:rsidP="005F2DB8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5F2DB8" w:rsidRDefault="005F2DB8" w:rsidP="005F2DB8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Приложение №2. Планируемые проекты.</w:t>
      </w:r>
    </w:p>
    <w:p w:rsidR="002C0394" w:rsidRPr="00966E0E" w:rsidRDefault="002C0394" w:rsidP="00966E0E"/>
    <w:sectPr w:rsidR="002C0394" w:rsidRPr="00966E0E" w:rsidSect="00966E0E">
      <w:footerReference w:type="default" r:id="rId9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49" w:rsidRDefault="00286749" w:rsidP="00966E0E">
      <w:r>
        <w:separator/>
      </w:r>
    </w:p>
  </w:endnote>
  <w:endnote w:type="continuationSeparator" w:id="1">
    <w:p w:rsidR="00286749" w:rsidRDefault="00286749" w:rsidP="0096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77626"/>
      <w:docPartObj>
        <w:docPartGallery w:val="Page Numbers (Bottom of Page)"/>
        <w:docPartUnique/>
      </w:docPartObj>
    </w:sdtPr>
    <w:sdtContent>
      <w:p w:rsidR="00966E0E" w:rsidRDefault="00966E0E">
        <w:pPr>
          <w:pStyle w:val="ac"/>
          <w:jc w:val="center"/>
        </w:pPr>
        <w:fldSimple w:instr=" PAGE   \* MERGEFORMAT ">
          <w:r w:rsidR="004F5B1E">
            <w:rPr>
              <w:noProof/>
            </w:rPr>
            <w:t>2</w:t>
          </w:r>
        </w:fldSimple>
      </w:p>
    </w:sdtContent>
  </w:sdt>
  <w:p w:rsidR="00966E0E" w:rsidRDefault="00966E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49" w:rsidRDefault="00286749" w:rsidP="00966E0E">
      <w:r>
        <w:separator/>
      </w:r>
    </w:p>
  </w:footnote>
  <w:footnote w:type="continuationSeparator" w:id="1">
    <w:p w:rsidR="00286749" w:rsidRDefault="00286749" w:rsidP="00966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47193"/>
    <w:multiLevelType w:val="hybridMultilevel"/>
    <w:tmpl w:val="C66CB7A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E798D"/>
    <w:multiLevelType w:val="hybridMultilevel"/>
    <w:tmpl w:val="8D08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F1B10"/>
    <w:multiLevelType w:val="hybridMultilevel"/>
    <w:tmpl w:val="D9AC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26A29"/>
    <w:multiLevelType w:val="hybridMultilevel"/>
    <w:tmpl w:val="CC92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B9F"/>
    <w:rsid w:val="00075ED7"/>
    <w:rsid w:val="00083217"/>
    <w:rsid w:val="00157C06"/>
    <w:rsid w:val="00244D51"/>
    <w:rsid w:val="00286749"/>
    <w:rsid w:val="002B3D3E"/>
    <w:rsid w:val="002C0394"/>
    <w:rsid w:val="0031606F"/>
    <w:rsid w:val="00343350"/>
    <w:rsid w:val="00397747"/>
    <w:rsid w:val="003C22E2"/>
    <w:rsid w:val="003C2442"/>
    <w:rsid w:val="00424CF2"/>
    <w:rsid w:val="00461940"/>
    <w:rsid w:val="004A761E"/>
    <w:rsid w:val="004F5B1E"/>
    <w:rsid w:val="004F7CCF"/>
    <w:rsid w:val="00535B04"/>
    <w:rsid w:val="00591E35"/>
    <w:rsid w:val="005F2DB8"/>
    <w:rsid w:val="00605EAD"/>
    <w:rsid w:val="00661229"/>
    <w:rsid w:val="0071035E"/>
    <w:rsid w:val="00834B9F"/>
    <w:rsid w:val="00871E94"/>
    <w:rsid w:val="0090288C"/>
    <w:rsid w:val="00911984"/>
    <w:rsid w:val="009524F4"/>
    <w:rsid w:val="00966E0E"/>
    <w:rsid w:val="00A91FD3"/>
    <w:rsid w:val="00AD2445"/>
    <w:rsid w:val="00AD4E08"/>
    <w:rsid w:val="00AE2E13"/>
    <w:rsid w:val="00AF7DA3"/>
    <w:rsid w:val="00B46780"/>
    <w:rsid w:val="00BD6582"/>
    <w:rsid w:val="00CC279E"/>
    <w:rsid w:val="00CC5708"/>
    <w:rsid w:val="00CD116E"/>
    <w:rsid w:val="00CF587D"/>
    <w:rsid w:val="00E002FC"/>
    <w:rsid w:val="00E67422"/>
    <w:rsid w:val="00F06778"/>
    <w:rsid w:val="00F67335"/>
    <w:rsid w:val="00FB0F08"/>
    <w:rsid w:val="00FE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834B9F"/>
    <w:rPr>
      <w:b/>
      <w:bCs/>
    </w:rPr>
  </w:style>
  <w:style w:type="paragraph" w:styleId="a5">
    <w:name w:val="List Paragraph"/>
    <w:basedOn w:val="a0"/>
    <w:link w:val="a6"/>
    <w:uiPriority w:val="99"/>
    <w:qFormat/>
    <w:rsid w:val="00834B9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34B9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834B9F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834B9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Body Text"/>
    <w:basedOn w:val="a0"/>
    <w:link w:val="a9"/>
    <w:rsid w:val="00343350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9">
    <w:name w:val="Основной текст Знак"/>
    <w:basedOn w:val="a1"/>
    <w:link w:val="a8"/>
    <w:rsid w:val="0034335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a">
    <w:name w:val="header"/>
    <w:basedOn w:val="a0"/>
    <w:link w:val="ab"/>
    <w:uiPriority w:val="99"/>
    <w:semiHidden/>
    <w:unhideWhenUsed/>
    <w:rsid w:val="00966E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66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966E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66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F5B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F5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3872-0639-4BA3-AA78-7F86E4C2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cp:lastPrinted>2020-10-15T13:30:00Z</cp:lastPrinted>
  <dcterms:created xsi:type="dcterms:W3CDTF">2020-10-15T13:35:00Z</dcterms:created>
  <dcterms:modified xsi:type="dcterms:W3CDTF">2020-10-15T13:37:00Z</dcterms:modified>
</cp:coreProperties>
</file>